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53" w:rsidRDefault="006432E2">
      <w:pPr>
        <w:rPr>
          <w:rFonts w:ascii="微软雅黑" w:eastAsia="微软雅黑" w:hAnsi="微软雅黑" w:hint="eastAsia"/>
          <w:b/>
          <w:bCs/>
          <w:color w:val="333333"/>
          <w:kern w:val="36"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color w:val="333333"/>
          <w:kern w:val="36"/>
          <w:sz w:val="30"/>
          <w:szCs w:val="30"/>
        </w:rPr>
        <w:t>SSD的误区如何解决</w:t>
      </w:r>
    </w:p>
    <w:p w:rsidR="006432E2" w:rsidRDefault="006432E2">
      <w:pPr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“开启</w:t>
      </w:r>
      <w:r>
        <w:rPr>
          <w:rFonts w:hint="eastAsia"/>
          <w:color w:val="333333"/>
          <w:sz w:val="18"/>
          <w:szCs w:val="18"/>
        </w:rPr>
        <w:t>AHCI</w:t>
      </w:r>
      <w:r>
        <w:rPr>
          <w:rFonts w:hint="eastAsia"/>
          <w:color w:val="333333"/>
          <w:sz w:val="18"/>
          <w:szCs w:val="18"/>
        </w:rPr>
        <w:t>与不开启</w:t>
      </w:r>
      <w:r>
        <w:rPr>
          <w:rFonts w:hint="eastAsia"/>
          <w:color w:val="333333"/>
          <w:sz w:val="18"/>
          <w:szCs w:val="18"/>
        </w:rPr>
        <w:t>AHCI</w:t>
      </w:r>
      <w:r>
        <w:rPr>
          <w:rFonts w:hint="eastAsia"/>
          <w:color w:val="333333"/>
          <w:sz w:val="18"/>
          <w:szCs w:val="18"/>
        </w:rPr>
        <w:t>”，“</w:t>
      </w:r>
      <w:r>
        <w:rPr>
          <w:rFonts w:hint="eastAsia"/>
          <w:color w:val="333333"/>
          <w:sz w:val="18"/>
          <w:szCs w:val="18"/>
        </w:rPr>
        <w:t>4K</w:t>
      </w:r>
      <w:r>
        <w:rPr>
          <w:rFonts w:hint="eastAsia"/>
          <w:color w:val="333333"/>
          <w:sz w:val="18"/>
          <w:szCs w:val="18"/>
        </w:rPr>
        <w:t>对齐与非对齐”，“原生</w:t>
      </w:r>
      <w:r>
        <w:rPr>
          <w:rFonts w:hint="eastAsia"/>
          <w:color w:val="333333"/>
          <w:sz w:val="18"/>
          <w:szCs w:val="18"/>
        </w:rPr>
        <w:t>SATA3.0</w:t>
      </w:r>
      <w:r>
        <w:rPr>
          <w:rFonts w:hint="eastAsia"/>
          <w:color w:val="333333"/>
          <w:sz w:val="18"/>
          <w:szCs w:val="18"/>
        </w:rPr>
        <w:t>与</w:t>
      </w:r>
      <w:r>
        <w:rPr>
          <w:rFonts w:hint="eastAsia"/>
          <w:color w:val="333333"/>
          <w:sz w:val="18"/>
          <w:szCs w:val="18"/>
        </w:rPr>
        <w:t>SATA2.0</w:t>
      </w:r>
      <w:r>
        <w:rPr>
          <w:rFonts w:hint="eastAsia"/>
          <w:color w:val="333333"/>
          <w:sz w:val="18"/>
          <w:szCs w:val="18"/>
        </w:rPr>
        <w:t>”等，从评测的数据可以看出，不正当的使用方法极大地影响了</w:t>
      </w:r>
      <w:r>
        <w:rPr>
          <w:rFonts w:hint="eastAsia"/>
          <w:color w:val="333333"/>
          <w:sz w:val="18"/>
          <w:szCs w:val="18"/>
        </w:rPr>
        <w:t>SSD</w:t>
      </w:r>
      <w:r>
        <w:rPr>
          <w:rFonts w:hint="eastAsia"/>
          <w:color w:val="333333"/>
          <w:sz w:val="18"/>
          <w:szCs w:val="18"/>
        </w:rPr>
        <w:t>的真实性能。这篇深入浅出地告诉大家，如何解决这些误区？让您使用</w:t>
      </w:r>
      <w:r>
        <w:rPr>
          <w:rFonts w:hint="eastAsia"/>
          <w:color w:val="333333"/>
          <w:sz w:val="18"/>
          <w:szCs w:val="18"/>
        </w:rPr>
        <w:t>SSD</w:t>
      </w:r>
      <w:r>
        <w:rPr>
          <w:rFonts w:hint="eastAsia"/>
          <w:color w:val="333333"/>
          <w:sz w:val="18"/>
          <w:szCs w:val="18"/>
        </w:rPr>
        <w:t>无后顾之忧。</w:t>
      </w:r>
    </w:p>
    <w:p w:rsidR="006432E2" w:rsidRDefault="006432E2">
      <w:pPr>
        <w:rPr>
          <w:rFonts w:hint="eastAsia"/>
        </w:rPr>
      </w:pPr>
      <w:r>
        <w:rPr>
          <w:noProof/>
          <w:color w:val="003388"/>
          <w:sz w:val="18"/>
          <w:szCs w:val="18"/>
        </w:rPr>
        <w:drawing>
          <wp:inline distT="0" distB="0" distL="0" distR="0">
            <wp:extent cx="4763135" cy="3569970"/>
            <wp:effectExtent l="19050" t="0" r="0" b="0"/>
            <wp:docPr id="1" name="图片 1" descr="SSD误区如何解决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D误区如何解决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E2" w:rsidRPr="006432E2" w:rsidRDefault="006432E2">
      <w:pPr>
        <w:rPr>
          <w:rStyle w:val="a4"/>
          <w:rFonts w:hint="eastAsia"/>
          <w:color w:val="333333"/>
          <w:sz w:val="28"/>
          <w:szCs w:val="28"/>
        </w:rPr>
      </w:pPr>
      <w:r w:rsidRPr="006432E2">
        <w:rPr>
          <w:rStyle w:val="a4"/>
          <w:rFonts w:hint="eastAsia"/>
          <w:color w:val="333333"/>
          <w:sz w:val="28"/>
          <w:szCs w:val="28"/>
        </w:rPr>
        <w:t>其一：如何让</w:t>
      </w:r>
      <w:r w:rsidRPr="006432E2">
        <w:rPr>
          <w:rStyle w:val="a4"/>
          <w:rFonts w:hint="eastAsia"/>
          <w:color w:val="333333"/>
          <w:sz w:val="28"/>
          <w:szCs w:val="28"/>
        </w:rPr>
        <w:t>SSD</w:t>
      </w:r>
      <w:r w:rsidRPr="006432E2">
        <w:rPr>
          <w:rStyle w:val="a4"/>
          <w:rFonts w:hint="eastAsia"/>
          <w:color w:val="333333"/>
          <w:sz w:val="28"/>
          <w:szCs w:val="28"/>
        </w:rPr>
        <w:t>运行在</w:t>
      </w:r>
      <w:r w:rsidRPr="006432E2">
        <w:rPr>
          <w:rStyle w:val="a4"/>
          <w:rFonts w:hint="eastAsia"/>
          <w:color w:val="333333"/>
          <w:sz w:val="28"/>
          <w:szCs w:val="28"/>
        </w:rPr>
        <w:t>AHCI</w:t>
      </w:r>
      <w:r w:rsidRPr="006432E2">
        <w:rPr>
          <w:rStyle w:val="a4"/>
          <w:rFonts w:hint="eastAsia"/>
          <w:color w:val="333333"/>
          <w:sz w:val="28"/>
          <w:szCs w:val="28"/>
        </w:rPr>
        <w:t>模式下</w:t>
      </w:r>
    </w:p>
    <w:p w:rsidR="006432E2" w:rsidRDefault="006432E2">
      <w:pPr>
        <w:rPr>
          <w:rFonts w:hint="eastAsia"/>
        </w:rPr>
      </w:pPr>
      <w:r>
        <w:rPr>
          <w:noProof/>
          <w:color w:val="003388"/>
          <w:sz w:val="18"/>
          <w:szCs w:val="18"/>
        </w:rPr>
        <w:drawing>
          <wp:inline distT="0" distB="0" distL="0" distR="0">
            <wp:extent cx="4763135" cy="3347720"/>
            <wp:effectExtent l="19050" t="0" r="0" b="0"/>
            <wp:docPr id="4" name="图片 4" descr="测试成绩对比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测试成绩对比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E2" w:rsidRPr="006432E2" w:rsidRDefault="006432E2">
      <w:pPr>
        <w:rPr>
          <w:rFonts w:hint="eastAsia"/>
          <w:color w:val="333333"/>
          <w:szCs w:val="21"/>
        </w:rPr>
      </w:pPr>
      <w:r w:rsidRPr="006432E2">
        <w:rPr>
          <w:rFonts w:hint="eastAsia"/>
          <w:color w:val="333333"/>
          <w:szCs w:val="21"/>
        </w:rPr>
        <w:t xml:space="preserve">　</w:t>
      </w:r>
      <w:r w:rsidRPr="006432E2">
        <w:rPr>
          <w:rFonts w:hint="eastAsia"/>
          <w:color w:val="333333"/>
          <w:szCs w:val="21"/>
        </w:rPr>
        <w:t>AHCI</w:t>
      </w:r>
      <w:r w:rsidRPr="006432E2">
        <w:rPr>
          <w:rFonts w:hint="eastAsia"/>
          <w:color w:val="333333"/>
          <w:szCs w:val="21"/>
        </w:rPr>
        <w:t>，全称</w:t>
      </w:r>
      <w:r w:rsidRPr="006432E2">
        <w:rPr>
          <w:rFonts w:hint="eastAsia"/>
          <w:color w:val="333333"/>
          <w:szCs w:val="21"/>
        </w:rPr>
        <w:t>Advanced Host Controller Interface,</w:t>
      </w:r>
      <w:r w:rsidRPr="006432E2">
        <w:rPr>
          <w:rFonts w:hint="eastAsia"/>
          <w:color w:val="333333"/>
          <w:szCs w:val="21"/>
        </w:rPr>
        <w:t>即高级主机控制器接口，相比老旧的“</w:t>
      </w:r>
      <w:r w:rsidRPr="006432E2">
        <w:rPr>
          <w:rFonts w:hint="eastAsia"/>
          <w:color w:val="333333"/>
          <w:szCs w:val="21"/>
        </w:rPr>
        <w:t>IDE</w:t>
      </w:r>
      <w:r w:rsidRPr="006432E2">
        <w:rPr>
          <w:rFonts w:hint="eastAsia"/>
          <w:color w:val="333333"/>
          <w:szCs w:val="21"/>
        </w:rPr>
        <w:t>“</w:t>
      </w:r>
      <w:r w:rsidRPr="006432E2">
        <w:rPr>
          <w:rFonts w:hint="eastAsia"/>
          <w:color w:val="333333"/>
          <w:szCs w:val="21"/>
        </w:rPr>
        <w:t xml:space="preserve"> </w:t>
      </w:r>
      <w:r w:rsidRPr="006432E2">
        <w:rPr>
          <w:rFonts w:hint="eastAsia"/>
          <w:color w:val="333333"/>
          <w:szCs w:val="21"/>
        </w:rPr>
        <w:t>虚拟模式更适合</w:t>
      </w:r>
      <w:r w:rsidRPr="006432E2">
        <w:rPr>
          <w:rFonts w:hint="eastAsia"/>
          <w:color w:val="333333"/>
          <w:szCs w:val="21"/>
        </w:rPr>
        <w:t>SSD SATA</w:t>
      </w:r>
      <w:r w:rsidRPr="006432E2">
        <w:rPr>
          <w:rFonts w:hint="eastAsia"/>
          <w:color w:val="333333"/>
          <w:szCs w:val="21"/>
        </w:rPr>
        <w:t>存储设备通信协议。</w:t>
      </w:r>
      <w:r w:rsidRPr="006432E2">
        <w:rPr>
          <w:rFonts w:hint="eastAsia"/>
          <w:color w:val="333333"/>
          <w:szCs w:val="21"/>
        </w:rPr>
        <w:t>AHCI</w:t>
      </w:r>
      <w:r w:rsidRPr="006432E2">
        <w:rPr>
          <w:rFonts w:hint="eastAsia"/>
          <w:color w:val="333333"/>
          <w:szCs w:val="21"/>
        </w:rPr>
        <w:t>与</w:t>
      </w:r>
      <w:r w:rsidRPr="006432E2">
        <w:rPr>
          <w:rFonts w:hint="eastAsia"/>
          <w:color w:val="333333"/>
          <w:szCs w:val="21"/>
        </w:rPr>
        <w:t>IDE</w:t>
      </w:r>
      <w:r w:rsidRPr="006432E2">
        <w:rPr>
          <w:rFonts w:hint="eastAsia"/>
          <w:color w:val="333333"/>
          <w:szCs w:val="21"/>
        </w:rPr>
        <w:t>模式下，</w:t>
      </w:r>
      <w:r w:rsidRPr="006432E2">
        <w:rPr>
          <w:rFonts w:hint="eastAsia"/>
          <w:color w:val="333333"/>
          <w:szCs w:val="21"/>
        </w:rPr>
        <w:t>SSD</w:t>
      </w:r>
      <w:r w:rsidRPr="006432E2">
        <w:rPr>
          <w:rFonts w:hint="eastAsia"/>
          <w:color w:val="333333"/>
          <w:szCs w:val="21"/>
        </w:rPr>
        <w:t>的性能差距百分比在</w:t>
      </w:r>
      <w:r w:rsidRPr="006432E2">
        <w:rPr>
          <w:rFonts w:hint="eastAsia"/>
          <w:color w:val="333333"/>
          <w:szCs w:val="21"/>
        </w:rPr>
        <w:t>65%</w:t>
      </w:r>
      <w:r w:rsidRPr="006432E2">
        <w:rPr>
          <w:rFonts w:hint="eastAsia"/>
          <w:color w:val="333333"/>
          <w:szCs w:val="21"/>
        </w:rPr>
        <w:t>左右。所以我们强烈建议</w:t>
      </w:r>
      <w:r w:rsidRPr="006432E2">
        <w:rPr>
          <w:rFonts w:hint="eastAsia"/>
          <w:color w:val="333333"/>
          <w:szCs w:val="21"/>
        </w:rPr>
        <w:t>SSD</w:t>
      </w:r>
      <w:r w:rsidRPr="006432E2">
        <w:rPr>
          <w:rFonts w:hint="eastAsia"/>
          <w:color w:val="333333"/>
          <w:szCs w:val="21"/>
        </w:rPr>
        <w:t>用户开启</w:t>
      </w:r>
      <w:r w:rsidRPr="006432E2">
        <w:rPr>
          <w:rFonts w:hint="eastAsia"/>
          <w:color w:val="333333"/>
          <w:szCs w:val="21"/>
        </w:rPr>
        <w:t>AHCI</w:t>
      </w:r>
      <w:r w:rsidRPr="006432E2">
        <w:rPr>
          <w:rFonts w:hint="eastAsia"/>
          <w:color w:val="333333"/>
          <w:szCs w:val="21"/>
        </w:rPr>
        <w:t>模式。</w:t>
      </w:r>
    </w:p>
    <w:p w:rsidR="006432E2" w:rsidRDefault="006432E2">
      <w:pPr>
        <w:rPr>
          <w:rFonts w:hint="eastAsia"/>
        </w:rPr>
      </w:pPr>
      <w:r>
        <w:rPr>
          <w:noProof/>
          <w:color w:val="003388"/>
          <w:sz w:val="18"/>
          <w:szCs w:val="18"/>
        </w:rPr>
        <w:lastRenderedPageBreak/>
        <w:drawing>
          <wp:inline distT="0" distB="0" distL="0" distR="0">
            <wp:extent cx="4763135" cy="3164840"/>
            <wp:effectExtent l="19050" t="0" r="0" b="0"/>
            <wp:docPr id="7" name="图片 7" descr="测试成绩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测试成绩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6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432E2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怎么查看是否已经打开了AHCI模式呢？最简单的方法是运行一款叫AS SSD Benchmark的软件。如果没有打开AHCI，软件界面左上角会出现“</w:t>
      </w:r>
      <w:proofErr w:type="spellStart"/>
      <w:r w:rsidRPr="006432E2">
        <w:rPr>
          <w:rFonts w:ascii="宋体" w:eastAsia="宋体" w:hAnsi="宋体" w:cs="宋体" w:hint="eastAsia"/>
          <w:color w:val="333333"/>
          <w:kern w:val="0"/>
          <w:szCs w:val="21"/>
        </w:rPr>
        <w:t>pciide</w:t>
      </w:r>
      <w:proofErr w:type="spellEnd"/>
      <w:r w:rsidRPr="006432E2">
        <w:rPr>
          <w:rFonts w:ascii="宋体" w:eastAsia="宋体" w:hAnsi="宋体" w:cs="宋体" w:hint="eastAsia"/>
          <w:color w:val="333333"/>
          <w:kern w:val="0"/>
          <w:szCs w:val="21"/>
        </w:rPr>
        <w:t>-BAD”类似的警示字眼。打开则是“OK”。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432E2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硬盘三种不同的模式简介：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432E2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RAID模式可以通过硬件控制台来开启NCQ，但不支持TRIM。</w:t>
      </w:r>
      <w:r w:rsidRPr="006432E2">
        <w:rPr>
          <w:rFonts w:ascii="宋体" w:eastAsia="宋体" w:hAnsi="宋体" w:cs="宋体" w:hint="eastAsia"/>
          <w:color w:val="333333"/>
          <w:kern w:val="0"/>
          <w:szCs w:val="21"/>
        </w:rPr>
        <w:br/>
        <w:t xml:space="preserve">　　IDE模式则是固定成绩，支持TRIM，开机启动快，</w:t>
      </w:r>
      <w:r w:rsidRPr="006432E2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不支持多通道优化。</w:t>
      </w:r>
      <w:r w:rsidRPr="006432E2">
        <w:rPr>
          <w:rFonts w:ascii="宋体" w:eastAsia="宋体" w:hAnsi="宋体" w:cs="宋体" w:hint="eastAsia"/>
          <w:color w:val="333333"/>
          <w:kern w:val="0"/>
          <w:szCs w:val="21"/>
        </w:rPr>
        <w:br/>
        <w:t xml:space="preserve">　　AHCI模式则可以理解成为，硬件条件全部充分利用时的状态。</w:t>
      </w:r>
      <w:r w:rsidRPr="006432E2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驱动正确的情况下可以支持TRIM，支持NCQ</w:t>
      </w:r>
      <w:r w:rsidRPr="006432E2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6432E2" w:rsidRPr="006432E2" w:rsidRDefault="006432E2">
      <w:pPr>
        <w:rPr>
          <w:rStyle w:val="a4"/>
          <w:rFonts w:hint="eastAsia"/>
          <w:color w:val="333333"/>
          <w:szCs w:val="21"/>
        </w:rPr>
      </w:pPr>
      <w:r w:rsidRPr="006432E2">
        <w:rPr>
          <w:rStyle w:val="a4"/>
          <w:rFonts w:hint="eastAsia"/>
          <w:color w:val="333333"/>
          <w:szCs w:val="21"/>
        </w:rPr>
        <w:t>如何打开</w:t>
      </w:r>
      <w:r w:rsidRPr="006432E2">
        <w:rPr>
          <w:rStyle w:val="a4"/>
          <w:rFonts w:hint="eastAsia"/>
          <w:color w:val="333333"/>
          <w:szCs w:val="21"/>
        </w:rPr>
        <w:t>AHCI</w:t>
      </w:r>
      <w:r w:rsidRPr="006432E2">
        <w:rPr>
          <w:rStyle w:val="a4"/>
          <w:rFonts w:hint="eastAsia"/>
          <w:color w:val="333333"/>
          <w:szCs w:val="21"/>
        </w:rPr>
        <w:t>：</w:t>
      </w:r>
    </w:p>
    <w:p w:rsidR="006432E2" w:rsidRDefault="006432E2">
      <w:pPr>
        <w:rPr>
          <w:rFonts w:hint="eastAsia"/>
        </w:rPr>
      </w:pPr>
      <w:r>
        <w:rPr>
          <w:noProof/>
          <w:color w:val="003388"/>
          <w:sz w:val="18"/>
          <w:szCs w:val="18"/>
        </w:rPr>
        <w:drawing>
          <wp:inline distT="0" distB="0" distL="0" distR="0">
            <wp:extent cx="4763135" cy="3530600"/>
            <wp:effectExtent l="19050" t="0" r="0" b="0"/>
            <wp:docPr id="10" name="图片 10" descr="AHCI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HCI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E2" w:rsidRPr="006432E2" w:rsidRDefault="006432E2">
      <w:pPr>
        <w:rPr>
          <w:rFonts w:hint="eastAsia"/>
          <w:color w:val="333333"/>
          <w:szCs w:val="21"/>
        </w:rPr>
      </w:pPr>
      <w:r w:rsidRPr="006432E2">
        <w:rPr>
          <w:rFonts w:hint="eastAsia"/>
          <w:color w:val="333333"/>
          <w:szCs w:val="21"/>
        </w:rPr>
        <w:t>打开</w:t>
      </w:r>
      <w:r w:rsidRPr="006432E2">
        <w:rPr>
          <w:rFonts w:hint="eastAsia"/>
          <w:color w:val="333333"/>
          <w:szCs w:val="21"/>
        </w:rPr>
        <w:t>AHCI</w:t>
      </w:r>
      <w:r w:rsidRPr="006432E2">
        <w:rPr>
          <w:rFonts w:hint="eastAsia"/>
          <w:color w:val="333333"/>
          <w:szCs w:val="21"/>
        </w:rPr>
        <w:t>很简单的，开机</w:t>
      </w:r>
      <w:r w:rsidRPr="006432E2">
        <w:rPr>
          <w:rFonts w:hint="eastAsia"/>
          <w:color w:val="333333"/>
          <w:szCs w:val="21"/>
        </w:rPr>
        <w:t>--Del</w:t>
      </w:r>
      <w:r w:rsidRPr="006432E2">
        <w:rPr>
          <w:rFonts w:hint="eastAsia"/>
          <w:color w:val="333333"/>
          <w:szCs w:val="21"/>
        </w:rPr>
        <w:t>键进入主板</w:t>
      </w:r>
      <w:r w:rsidRPr="006432E2">
        <w:rPr>
          <w:rFonts w:hint="eastAsia"/>
          <w:color w:val="333333"/>
          <w:szCs w:val="21"/>
        </w:rPr>
        <w:t>BIOS</w:t>
      </w:r>
      <w:r w:rsidRPr="006432E2">
        <w:rPr>
          <w:rFonts w:hint="eastAsia"/>
          <w:color w:val="333333"/>
          <w:szCs w:val="21"/>
        </w:rPr>
        <w:t>，集成外设选项中找到</w:t>
      </w:r>
      <w:r w:rsidRPr="006432E2">
        <w:rPr>
          <w:rFonts w:hint="eastAsia"/>
          <w:color w:val="333333"/>
          <w:szCs w:val="21"/>
        </w:rPr>
        <w:t>SATA</w:t>
      </w:r>
      <w:r w:rsidRPr="006432E2">
        <w:rPr>
          <w:rFonts w:hint="eastAsia"/>
          <w:color w:val="333333"/>
          <w:szCs w:val="21"/>
        </w:rPr>
        <w:t>模式，总共有“</w:t>
      </w:r>
      <w:r w:rsidRPr="006432E2">
        <w:rPr>
          <w:rFonts w:hint="eastAsia"/>
          <w:color w:val="333333"/>
          <w:szCs w:val="21"/>
        </w:rPr>
        <w:t>IDE/AHCI/RAID</w:t>
      </w:r>
      <w:r w:rsidRPr="006432E2">
        <w:rPr>
          <w:rFonts w:hint="eastAsia"/>
          <w:color w:val="333333"/>
          <w:szCs w:val="21"/>
        </w:rPr>
        <w:t>”三种，选择</w:t>
      </w:r>
      <w:r w:rsidRPr="006432E2">
        <w:rPr>
          <w:rFonts w:hint="eastAsia"/>
          <w:color w:val="333333"/>
          <w:szCs w:val="21"/>
        </w:rPr>
        <w:t>AHCI</w:t>
      </w:r>
      <w:r w:rsidRPr="006432E2">
        <w:rPr>
          <w:rFonts w:hint="eastAsia"/>
          <w:color w:val="333333"/>
          <w:szCs w:val="21"/>
        </w:rPr>
        <w:t>，保存进入系统即可。</w:t>
      </w:r>
    </w:p>
    <w:p w:rsidR="006432E2" w:rsidRPr="006432E2" w:rsidRDefault="006432E2">
      <w:pPr>
        <w:rPr>
          <w:rStyle w:val="a4"/>
          <w:rFonts w:hint="eastAsia"/>
          <w:color w:val="333333"/>
          <w:szCs w:val="21"/>
        </w:rPr>
      </w:pPr>
      <w:r w:rsidRPr="006432E2">
        <w:rPr>
          <w:rStyle w:val="a4"/>
          <w:rFonts w:hint="eastAsia"/>
          <w:color w:val="333333"/>
          <w:szCs w:val="21"/>
        </w:rPr>
        <w:t>切换磁盘模式后可能会遇到的问题：</w:t>
      </w:r>
    </w:p>
    <w:p w:rsidR="006432E2" w:rsidRDefault="006432E2">
      <w:pPr>
        <w:rPr>
          <w:rFonts w:hint="eastAsia"/>
        </w:rPr>
      </w:pPr>
      <w:r>
        <w:rPr>
          <w:noProof/>
          <w:color w:val="003388"/>
          <w:sz w:val="18"/>
          <w:szCs w:val="18"/>
        </w:rPr>
        <w:lastRenderedPageBreak/>
        <w:drawing>
          <wp:inline distT="0" distB="0" distL="0" distR="0">
            <wp:extent cx="4763135" cy="2917825"/>
            <wp:effectExtent l="19050" t="0" r="0" b="0"/>
            <wp:docPr id="13" name="图片 13" descr="AHCI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HCI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E2" w:rsidRPr="006432E2" w:rsidRDefault="006432E2">
      <w:pPr>
        <w:rPr>
          <w:rFonts w:hint="eastAsia"/>
          <w:color w:val="333333"/>
          <w:szCs w:val="21"/>
        </w:rPr>
      </w:pPr>
      <w:r w:rsidRPr="006432E2">
        <w:rPr>
          <w:rFonts w:hint="eastAsia"/>
          <w:color w:val="333333"/>
          <w:szCs w:val="21"/>
        </w:rPr>
        <w:t xml:space="preserve">　　修改硬盘运行模式后，可能会导致系统开机蓝屏。若想做磁盘运行模式的修改必须清楚系统版本与磁盘驱动间的关系。</w:t>
      </w:r>
      <w:r w:rsidRPr="006432E2">
        <w:rPr>
          <w:rFonts w:hint="eastAsia"/>
          <w:color w:val="333333"/>
          <w:szCs w:val="21"/>
        </w:rPr>
        <w:t>IDE</w:t>
      </w:r>
      <w:r w:rsidRPr="006432E2">
        <w:rPr>
          <w:rFonts w:hint="eastAsia"/>
          <w:color w:val="333333"/>
          <w:szCs w:val="21"/>
        </w:rPr>
        <w:t>切换到</w:t>
      </w:r>
      <w:r w:rsidRPr="006432E2">
        <w:rPr>
          <w:rFonts w:hint="eastAsia"/>
          <w:color w:val="333333"/>
          <w:szCs w:val="21"/>
        </w:rPr>
        <w:t>AHCI</w:t>
      </w:r>
      <w:r w:rsidRPr="006432E2">
        <w:rPr>
          <w:rFonts w:hint="eastAsia"/>
          <w:color w:val="333333"/>
          <w:szCs w:val="21"/>
        </w:rPr>
        <w:t>需要先安装</w:t>
      </w:r>
      <w:r w:rsidRPr="006432E2">
        <w:rPr>
          <w:rFonts w:hint="eastAsia"/>
          <w:color w:val="333333"/>
          <w:szCs w:val="21"/>
        </w:rPr>
        <w:t>AHCI</w:t>
      </w:r>
      <w:r w:rsidRPr="006432E2">
        <w:rPr>
          <w:rFonts w:hint="eastAsia"/>
          <w:color w:val="333333"/>
          <w:szCs w:val="21"/>
        </w:rPr>
        <w:t>驱动，否则开机蓝屏。</w:t>
      </w:r>
      <w:r w:rsidRPr="006432E2">
        <w:rPr>
          <w:rFonts w:hint="eastAsia"/>
          <w:color w:val="333333"/>
          <w:szCs w:val="21"/>
        </w:rPr>
        <w:t>AHCI</w:t>
      </w:r>
      <w:r w:rsidRPr="006432E2">
        <w:rPr>
          <w:rFonts w:hint="eastAsia"/>
          <w:color w:val="333333"/>
          <w:szCs w:val="21"/>
        </w:rPr>
        <w:t>切换到</w:t>
      </w:r>
      <w:r w:rsidRPr="006432E2">
        <w:rPr>
          <w:rFonts w:hint="eastAsia"/>
          <w:color w:val="333333"/>
          <w:szCs w:val="21"/>
        </w:rPr>
        <w:t>IDE</w:t>
      </w:r>
      <w:r w:rsidRPr="006432E2">
        <w:rPr>
          <w:rFonts w:hint="eastAsia"/>
          <w:color w:val="333333"/>
          <w:szCs w:val="21"/>
        </w:rPr>
        <w:t>可以正常使用。</w:t>
      </w:r>
    </w:p>
    <w:p w:rsidR="006432E2" w:rsidRDefault="006432E2">
      <w:pPr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------------------------------------------------------------------------------------------------------------------------------------------------------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b/>
          <w:bCs/>
          <w:color w:val="333333"/>
          <w:kern w:val="0"/>
          <w:sz w:val="15"/>
        </w:rPr>
        <w:t>从IDE模式修改到AHCI的方法：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●点击win键+R，进入运行对话框。</w:t>
      </w:r>
      <w:r w:rsidRPr="006432E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br/>
        <w:t>●输入</w:t>
      </w:r>
      <w:proofErr w:type="spellStart"/>
      <w:r w:rsidRPr="006432E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Regedit</w:t>
      </w:r>
      <w:proofErr w:type="spellEnd"/>
      <w:r w:rsidRPr="006432E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进入注册表。</w:t>
      </w:r>
      <w:r w:rsidRPr="006432E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br/>
        <w:t>●选择路径“HKEY_LOCAL_MACHINE/SYSTEM/</w:t>
      </w:r>
      <w:proofErr w:type="spellStart"/>
      <w:r w:rsidRPr="006432E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CurrentControlSet</w:t>
      </w:r>
      <w:proofErr w:type="spellEnd"/>
      <w:r w:rsidRPr="006432E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/Services/</w:t>
      </w:r>
      <w:proofErr w:type="spellStart"/>
      <w:r w:rsidRPr="006432E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msahci</w:t>
      </w:r>
      <w:proofErr w:type="spellEnd"/>
      <w:r w:rsidRPr="006432E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”。</w:t>
      </w:r>
      <w:r w:rsidRPr="006432E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br/>
        <w:t>●把start值改为0.默认是3，直接重启电脑，在BIOS中开启AHCI模式，正常进入系统。</w:t>
      </w:r>
    </w:p>
    <w:p w:rsidR="006432E2" w:rsidRDefault="006432E2"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---------------------------------------------------------------------------------------------------------------------------------</w:t>
      </w:r>
    </w:p>
    <w:p w:rsidR="006432E2" w:rsidRDefault="006432E2">
      <w:pPr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正在使用</w:t>
      </w:r>
      <w:r>
        <w:rPr>
          <w:rFonts w:hint="eastAsia"/>
          <w:color w:val="333333"/>
          <w:sz w:val="18"/>
          <w:szCs w:val="18"/>
        </w:rPr>
        <w:t>SSD</w:t>
      </w:r>
      <w:r>
        <w:rPr>
          <w:rFonts w:hint="eastAsia"/>
          <w:color w:val="333333"/>
          <w:sz w:val="18"/>
          <w:szCs w:val="18"/>
        </w:rPr>
        <w:t>的用户，不妨花点时间来检查下，您的</w:t>
      </w:r>
      <w:r>
        <w:rPr>
          <w:rFonts w:hint="eastAsia"/>
          <w:color w:val="333333"/>
          <w:sz w:val="18"/>
          <w:szCs w:val="18"/>
        </w:rPr>
        <w:t>SSD</w:t>
      </w:r>
      <w:r>
        <w:rPr>
          <w:rFonts w:hint="eastAsia"/>
          <w:color w:val="333333"/>
          <w:sz w:val="18"/>
          <w:szCs w:val="18"/>
        </w:rPr>
        <w:t>是否运行在</w:t>
      </w:r>
      <w:r>
        <w:rPr>
          <w:rFonts w:hint="eastAsia"/>
          <w:color w:val="333333"/>
          <w:sz w:val="18"/>
          <w:szCs w:val="18"/>
        </w:rPr>
        <w:t>AHCI</w:t>
      </w:r>
      <w:r>
        <w:rPr>
          <w:rFonts w:hint="eastAsia"/>
          <w:color w:val="333333"/>
          <w:sz w:val="18"/>
          <w:szCs w:val="18"/>
        </w:rPr>
        <w:t>模式下，如果不是赶紧切换过来吧。</w:t>
      </w:r>
    </w:p>
    <w:p w:rsidR="006432E2" w:rsidRDefault="006432E2">
      <w:pPr>
        <w:rPr>
          <w:rStyle w:val="a4"/>
          <w:rFonts w:hint="eastAsia"/>
          <w:color w:val="333333"/>
          <w:sz w:val="18"/>
          <w:szCs w:val="18"/>
        </w:rPr>
      </w:pPr>
      <w:r>
        <w:rPr>
          <w:rStyle w:val="a4"/>
          <w:rFonts w:hint="eastAsia"/>
          <w:color w:val="333333"/>
          <w:sz w:val="18"/>
          <w:szCs w:val="18"/>
        </w:rPr>
        <w:t>其二：如何让</w:t>
      </w:r>
      <w:r>
        <w:rPr>
          <w:rStyle w:val="a4"/>
          <w:rFonts w:hint="eastAsia"/>
          <w:color w:val="333333"/>
          <w:sz w:val="18"/>
          <w:szCs w:val="18"/>
        </w:rPr>
        <w:t>SSD</w:t>
      </w:r>
      <w:r>
        <w:rPr>
          <w:rStyle w:val="a4"/>
          <w:rFonts w:hint="eastAsia"/>
          <w:color w:val="333333"/>
          <w:sz w:val="18"/>
          <w:szCs w:val="18"/>
        </w:rPr>
        <w:t>进行</w:t>
      </w:r>
      <w:r>
        <w:rPr>
          <w:rStyle w:val="a4"/>
          <w:rFonts w:hint="eastAsia"/>
          <w:color w:val="333333"/>
          <w:sz w:val="18"/>
          <w:szCs w:val="18"/>
        </w:rPr>
        <w:t>4K</w:t>
      </w:r>
      <w:r>
        <w:rPr>
          <w:rStyle w:val="a4"/>
          <w:rFonts w:hint="eastAsia"/>
          <w:color w:val="333333"/>
          <w:sz w:val="18"/>
          <w:szCs w:val="18"/>
        </w:rPr>
        <w:t>对齐</w:t>
      </w:r>
    </w:p>
    <w:p w:rsidR="006432E2" w:rsidRPr="006432E2" w:rsidRDefault="006432E2" w:rsidP="006432E2">
      <w:pPr>
        <w:widowControl/>
        <w:spacing w:before="225" w:after="225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color w:val="003388"/>
          <w:kern w:val="0"/>
          <w:sz w:val="18"/>
          <w:szCs w:val="18"/>
        </w:rPr>
        <w:drawing>
          <wp:inline distT="0" distB="0" distL="0" distR="0">
            <wp:extent cx="4763135" cy="3164840"/>
            <wp:effectExtent l="19050" t="0" r="0" b="0"/>
            <wp:docPr id="16" name="图片 16" descr="测试成绩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测试成绩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6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E2" w:rsidRPr="006432E2" w:rsidRDefault="006432E2" w:rsidP="006432E2">
      <w:pPr>
        <w:widowControl/>
        <w:spacing w:before="225" w:after="225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color w:val="003388"/>
          <w:kern w:val="0"/>
          <w:sz w:val="18"/>
          <w:szCs w:val="18"/>
        </w:rPr>
        <w:lastRenderedPageBreak/>
        <w:drawing>
          <wp:inline distT="0" distB="0" distL="0" distR="0">
            <wp:extent cx="4763135" cy="3331845"/>
            <wp:effectExtent l="19050" t="0" r="0" b="0"/>
            <wp:docPr id="17" name="图片 17" descr="测试成绩对比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测试成绩对比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4K对齐对于SSD来说非常重要，我们测试证明，4K对齐与非4K对齐下，SSD的性能差距百分比在53%左右。也就是说，如果您的SSD不进行4K对齐，性能损失近一半。4K不对齐的情况下，AS SSD Benchmark软件的左上角同样会提示“BAD”的警示字眼。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b/>
          <w:bCs/>
          <w:color w:val="333333"/>
          <w:kern w:val="0"/>
          <w:sz w:val="18"/>
        </w:rPr>
        <w:t>为什么4K对齐如此重要：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我们知道机械硬盘的读写操作一直是以扇区为单位，以前每个扇区的尺寸都是512字节，直到近年来，大容量的机械硬盘的扇区尺寸提高至4096字节（我们所说的4KB），而电脑文件系统（FAT、NTFS等），一直都习惯以512字节的扇区单位来操作硬盘。</w:t>
      </w:r>
    </w:p>
    <w:p w:rsidR="006432E2" w:rsidRDefault="006432E2">
      <w:pPr>
        <w:rPr>
          <w:rFonts w:hint="eastAsia"/>
        </w:rPr>
      </w:pPr>
      <w:r>
        <w:rPr>
          <w:noProof/>
          <w:color w:val="003388"/>
          <w:sz w:val="18"/>
          <w:szCs w:val="18"/>
        </w:rPr>
        <w:drawing>
          <wp:inline distT="0" distB="0" distL="0" distR="0">
            <wp:extent cx="4763135" cy="3569970"/>
            <wp:effectExtent l="19050" t="0" r="0" b="0"/>
            <wp:docPr id="20" name="图片 20" descr="闪存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闪存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而SSD的读写操作不同机械硬盘，</w:t>
      </w:r>
      <w:r w:rsidRPr="006432E2">
        <w:rPr>
          <w:rFonts w:ascii="宋体" w:eastAsia="宋体" w:hAnsi="宋体" w:cs="宋体" w:hint="eastAsia"/>
          <w:b/>
          <w:bCs/>
          <w:color w:val="333333"/>
          <w:kern w:val="0"/>
          <w:sz w:val="18"/>
        </w:rPr>
        <w:t>SSD读写的最小单位叫“页”(常见尺寸为4KB，实际视具体颗粒而定)，闪存颗粒不允许像机械硬盘一样覆盖写入。因此在有数据的地方要写入新数据，就需要先进行擦除操作，而擦除的最小单位是块（每个块都由很多个页组成）。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lastRenderedPageBreak/>
        <w:t xml:space="preserve">　　传统的分区偏移尺寸一直是从磁盘的第63个扇区（63X512B=31.5KB）开始，因此第一个用户数据的前4KB，都肯定是存放在系统"逻辑扇区"的31.5KB~35.5KB之间，在SSD上，这样就会导致所有数据都横跨在2个页之间，从上面SSD的特性可以知道，这种情况必然导致SSD的性能受严重影响（特别是随机性能），</w:t>
      </w:r>
      <w:r w:rsidRPr="006432E2">
        <w:rPr>
          <w:rFonts w:ascii="宋体" w:eastAsia="宋体" w:hAnsi="宋体" w:cs="宋体" w:hint="eastAsia"/>
          <w:b/>
          <w:bCs/>
          <w:color w:val="333333"/>
          <w:kern w:val="0"/>
          <w:sz w:val="18"/>
        </w:rPr>
        <w:t>因为每次的写入操作在SSD上都变成了读-擦-写操作。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b/>
          <w:bCs/>
          <w:color w:val="333333"/>
          <w:kern w:val="0"/>
          <w:sz w:val="18"/>
        </w:rPr>
        <w:t>如何进入4K对齐：</w:t>
      </w:r>
    </w:p>
    <w:p w:rsidR="006432E2" w:rsidRPr="006432E2" w:rsidRDefault="006432E2" w:rsidP="006432E2">
      <w:pPr>
        <w:widowControl/>
        <w:spacing w:before="225" w:after="225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color w:val="003388"/>
          <w:kern w:val="0"/>
          <w:sz w:val="18"/>
          <w:szCs w:val="18"/>
        </w:rPr>
        <w:drawing>
          <wp:inline distT="0" distB="0" distL="0" distR="0">
            <wp:extent cx="4763135" cy="3418840"/>
            <wp:effectExtent l="19050" t="0" r="0" b="0"/>
            <wp:docPr id="23" name="图片 23" descr="WIN7自带分区工具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WIN7自带分区工具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41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>Win7自带的分区工具支持4K对齐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</w:t>
      </w:r>
      <w:r w:rsidRPr="006432E2">
        <w:rPr>
          <w:rFonts w:ascii="宋体" w:eastAsia="宋体" w:hAnsi="宋体" w:cs="宋体" w:hint="eastAsia"/>
          <w:b/>
          <w:bCs/>
          <w:color w:val="333333"/>
          <w:kern w:val="0"/>
          <w:sz w:val="18"/>
        </w:rPr>
        <w:t>第一种方法：</w:t>
      </w: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使用Win7或Win8系统的用户，只要使用原版系统引导安装，安装时使用系统自带分区工具进行分区就会自行对齐，不需要用户干预。</w:t>
      </w:r>
    </w:p>
    <w:p w:rsidR="006432E2" w:rsidRPr="006432E2" w:rsidRDefault="006432E2" w:rsidP="006432E2">
      <w:pPr>
        <w:widowControl/>
        <w:spacing w:before="225" w:after="225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color w:val="003388"/>
          <w:kern w:val="0"/>
          <w:sz w:val="18"/>
          <w:szCs w:val="18"/>
        </w:rPr>
        <w:drawing>
          <wp:inline distT="0" distB="0" distL="0" distR="0">
            <wp:extent cx="4763135" cy="3371215"/>
            <wp:effectExtent l="19050" t="0" r="0" b="0"/>
            <wp:docPr id="24" name="图片 24" descr="4K对齐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4K对齐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37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</w:t>
      </w:r>
      <w:r w:rsidRPr="006432E2">
        <w:rPr>
          <w:rFonts w:ascii="宋体" w:eastAsia="宋体" w:hAnsi="宋体" w:cs="宋体" w:hint="eastAsia"/>
          <w:b/>
          <w:bCs/>
          <w:color w:val="333333"/>
          <w:kern w:val="0"/>
          <w:sz w:val="18"/>
        </w:rPr>
        <w:t>第二种方法：</w:t>
      </w: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您也可以使用像““</w:t>
      </w:r>
      <w:proofErr w:type="spellStart"/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DiskGenius</w:t>
      </w:r>
      <w:proofErr w:type="spellEnd"/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”第三方分区软件进行手动指定扇区位置，分区时选择“对齐到下列扇区的整数倍”扇区数选择8或者以上，建议选择2048，这就是Win7分区使用的值，实际对齐大小就是1024K。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FF0000"/>
          <w:kern w:val="0"/>
          <w:sz w:val="18"/>
          <w:szCs w:val="18"/>
        </w:rPr>
        <w:lastRenderedPageBreak/>
        <w:t>注意：关于分区对齐，只要硬盘的首分区是对齐即可，有多个分区，首分区以外的分区是否对齐，并不重要</w:t>
      </w:r>
    </w:p>
    <w:p w:rsidR="006432E2" w:rsidRDefault="006432E2">
      <w:pPr>
        <w:rPr>
          <w:rStyle w:val="a4"/>
          <w:rFonts w:hint="eastAsia"/>
          <w:color w:val="333333"/>
          <w:sz w:val="18"/>
          <w:szCs w:val="18"/>
        </w:rPr>
      </w:pPr>
      <w:r>
        <w:rPr>
          <w:rStyle w:val="a4"/>
          <w:rFonts w:hint="eastAsia"/>
          <w:color w:val="333333"/>
          <w:sz w:val="18"/>
          <w:szCs w:val="18"/>
        </w:rPr>
        <w:t>其三：如何识别</w:t>
      </w:r>
      <w:r>
        <w:rPr>
          <w:rStyle w:val="a4"/>
          <w:rFonts w:hint="eastAsia"/>
          <w:color w:val="333333"/>
          <w:sz w:val="18"/>
          <w:szCs w:val="18"/>
        </w:rPr>
        <w:t>SATA</w:t>
      </w:r>
      <w:r>
        <w:rPr>
          <w:rStyle w:val="a4"/>
          <w:rFonts w:hint="eastAsia"/>
          <w:color w:val="333333"/>
          <w:sz w:val="18"/>
          <w:szCs w:val="18"/>
        </w:rPr>
        <w:t>接口是否原生</w:t>
      </w:r>
    </w:p>
    <w:p w:rsidR="006432E2" w:rsidRDefault="006432E2">
      <w:pPr>
        <w:rPr>
          <w:rFonts w:hint="eastAsia"/>
        </w:rPr>
      </w:pPr>
      <w:r>
        <w:rPr>
          <w:noProof/>
          <w:color w:val="003388"/>
          <w:sz w:val="18"/>
          <w:szCs w:val="18"/>
        </w:rPr>
        <w:drawing>
          <wp:inline distT="0" distB="0" distL="0" distR="0">
            <wp:extent cx="4763135" cy="3331845"/>
            <wp:effectExtent l="19050" t="0" r="0" b="0"/>
            <wp:docPr id="27" name="图片 27" descr="测试成绩对比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测试成绩对比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SATA2.0接口的最大理论速度只有300MB/s，而主流SSD的读取速度已经破500MB/s，将SSD接到SATA2.0接口上无疑是一种极大的性能浪费。所以我们建议SSD应接到理论传输6Gb/s的SATA3.0接口上。但是对于SATA3.0接口又分为原生SATA3.0与第三方SATA3.0接口。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我们不推荐SSD使用第三方芯片提供的接口，因为第三方接口所受限制及影响较多。一般主板的说明书都会注明那个接口是原生，那个是第三方，不过有些朋友的主板没有提供中文说明书，而他们可能又没足够的英语水平看懂英文的说明书，所以没法判断自己是否接对了接口，甚至不清楚自己究竟接到了哪个接口上。那我们如何来判断呢？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b/>
          <w:bCs/>
          <w:color w:val="333333"/>
          <w:kern w:val="0"/>
          <w:sz w:val="18"/>
        </w:rPr>
        <w:t>第三方SATA3.0与原生SATA3.0接口区别：</w:t>
      </w:r>
    </w:p>
    <w:p w:rsidR="006432E2" w:rsidRDefault="006432E2">
      <w:pPr>
        <w:rPr>
          <w:rFonts w:hint="eastAsia"/>
        </w:rPr>
      </w:pPr>
      <w:r>
        <w:rPr>
          <w:noProof/>
          <w:color w:val="003388"/>
          <w:sz w:val="18"/>
          <w:szCs w:val="18"/>
        </w:rPr>
        <w:drawing>
          <wp:inline distT="0" distB="0" distL="0" distR="0">
            <wp:extent cx="4763135" cy="3585845"/>
            <wp:effectExtent l="19050" t="0" r="0" b="0"/>
            <wp:docPr id="30" name="图片 30" descr="SATA3.0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ATA3.0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8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lastRenderedPageBreak/>
        <w:t xml:space="preserve">　　上图在显示驱动程序一栏中的文字为：mvs91xx – OK，正是这一栏让我们知道没有把SSD接到主板芯片原生的接口上，因为mvs91xx代表的是</w:t>
      </w:r>
      <w:proofErr w:type="spellStart"/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marvell</w:t>
      </w:r>
      <w:proofErr w:type="spellEnd"/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磁盘控制器的驱动程序，目前主板上的第三方SATA芯片大多数都采用</w:t>
      </w:r>
      <w:proofErr w:type="spellStart"/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marvell</w:t>
      </w:r>
      <w:proofErr w:type="spellEnd"/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的产品，因此才可以判断出SSD接在第三方芯片提供的SATA接口上。</w:t>
      </w:r>
    </w:p>
    <w:p w:rsidR="006432E2" w:rsidRDefault="006432E2">
      <w:pPr>
        <w:rPr>
          <w:rStyle w:val="a4"/>
          <w:rFonts w:hint="eastAsia"/>
          <w:color w:val="333333"/>
          <w:sz w:val="18"/>
          <w:szCs w:val="18"/>
        </w:rPr>
      </w:pPr>
      <w:r>
        <w:rPr>
          <w:rStyle w:val="a4"/>
          <w:rFonts w:hint="eastAsia"/>
          <w:color w:val="333333"/>
          <w:sz w:val="18"/>
          <w:szCs w:val="18"/>
        </w:rPr>
        <w:t>其四：如何理解少分区以及小分区</w:t>
      </w:r>
    </w:p>
    <w:p w:rsidR="006432E2" w:rsidRDefault="006432E2">
      <w:pPr>
        <w:rPr>
          <w:rFonts w:hint="eastAsia"/>
        </w:rPr>
      </w:pPr>
      <w:r>
        <w:rPr>
          <w:noProof/>
          <w:color w:val="003388"/>
          <w:sz w:val="18"/>
          <w:szCs w:val="18"/>
        </w:rPr>
        <w:drawing>
          <wp:inline distT="0" distB="0" distL="0" distR="0">
            <wp:extent cx="4763135" cy="3355340"/>
            <wp:effectExtent l="19050" t="0" r="0" b="0"/>
            <wp:docPr id="33" name="图片 33" descr="测试成绩对比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测试成绩对比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测试成绩表明，小分区及全部分区的情况下，SSD的性能差距并不明显。那今天我们来谈谈用户经常会搞混的两个概念“少分区”及小分区。</w:t>
      </w:r>
    </w:p>
    <w:p w:rsidR="006432E2" w:rsidRPr="006432E2" w:rsidRDefault="006432E2" w:rsidP="006432E2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432E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了解“少分区”及“小分区”之前，我们先来了解SSD有一种技术叫做“垃圾回收机制”，Trim指令告诉SSD主控哪些数据所占据的地址是“无效”的，“垃圾回收机制”就把SSD内部对这些“无效”数据进行清理的过程。SSD中的擦除只能是“将无效数据所在的整个区域摧毁”，不能像机械硬盘那样实现“点对点精确定位打击”，因此“垃圾回收机制”过程也显得很繁琐——先把区域内的有效数据集中起来，转移到空闲的位置，然后把“问题区域”整个清除，清除出来的地方可以作为下次垃圾回收时的转移地点。</w:t>
      </w:r>
    </w:p>
    <w:p w:rsidR="006432E2" w:rsidRDefault="00317074">
      <w:pPr>
        <w:rPr>
          <w:rFonts w:hint="eastAsia"/>
        </w:rPr>
      </w:pPr>
      <w:r>
        <w:rPr>
          <w:noProof/>
          <w:color w:val="003388"/>
          <w:sz w:val="18"/>
          <w:szCs w:val="18"/>
        </w:rPr>
        <w:drawing>
          <wp:inline distT="0" distB="0" distL="0" distR="0">
            <wp:extent cx="4763135" cy="3117215"/>
            <wp:effectExtent l="19050" t="0" r="0" b="0"/>
            <wp:docPr id="42" name="图片 42" descr="分区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分区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1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074" w:rsidRPr="00317074" w:rsidRDefault="00317074" w:rsidP="00317074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31707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所以“小分区”的概念就出来了。所谓“小分区”就是不要把SSD的容量都分满，保留一部分容量作为“空闲位置”，用于SSD内部的优化操作，如磨损平衡、垃圾回收和坏块映射。一般情况下这一步骤厂商已经帮我们设定好了，例如NAND容量128G的SSD，</w:t>
      </w:r>
      <w:r w:rsidRPr="0031707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lastRenderedPageBreak/>
        <w:t>厂家会标称120G，剩下的部分就被设置成了预留空间。当然如果你十分注重SSD性能，也可以在此基础上继续增加预留空间，在分区的时候只分100G或者更少。</w:t>
      </w:r>
    </w:p>
    <w:p w:rsidR="00317074" w:rsidRDefault="00317074" w:rsidP="00317074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31707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“少分区”则是另外一种概念，关系到4k对齐对SSD的影响。一方面现在主流SSD容量都不是很大，分区越多意味着浪费的空间越多（每个分区总有那么些空间是用不到的），另一方面分区太多容易导致分</w:t>
      </w:r>
    </w:p>
    <w:p w:rsidR="00317074" w:rsidRDefault="00317074" w:rsidP="00317074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31707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区错位，在分区边界的磁盘区域SSD性能可能受到影响</w:t>
      </w:r>
    </w:p>
    <w:p w:rsidR="00317074" w:rsidRPr="00317074" w:rsidRDefault="00317074" w:rsidP="00317074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>
        <w:rPr>
          <w:noProof/>
          <w:color w:val="003388"/>
          <w:sz w:val="18"/>
          <w:szCs w:val="18"/>
        </w:rPr>
        <w:drawing>
          <wp:inline distT="0" distB="0" distL="0" distR="0">
            <wp:extent cx="4763135" cy="3554095"/>
            <wp:effectExtent l="19050" t="0" r="0" b="0"/>
            <wp:docPr id="45" name="图片 45" descr="分区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分区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074" w:rsidRDefault="00317074">
      <w:pPr>
        <w:rPr>
          <w:rFonts w:hint="eastAsia"/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因此现在若大家购买使用小容量的</w:t>
      </w:r>
      <w:r>
        <w:rPr>
          <w:rFonts w:hint="eastAsia"/>
          <w:color w:val="333333"/>
          <w:sz w:val="18"/>
          <w:szCs w:val="18"/>
        </w:rPr>
        <w:t>SSD</w:t>
      </w:r>
      <w:r>
        <w:rPr>
          <w:rFonts w:hint="eastAsia"/>
          <w:color w:val="333333"/>
          <w:sz w:val="18"/>
          <w:szCs w:val="18"/>
        </w:rPr>
        <w:t>，主要用于安装系统和常用应用程序等，而数据都存放于大容量</w:t>
      </w:r>
      <w:r>
        <w:rPr>
          <w:rFonts w:hint="eastAsia"/>
          <w:color w:val="333333"/>
          <w:sz w:val="18"/>
          <w:szCs w:val="18"/>
        </w:rPr>
        <w:t>HDD</w:t>
      </w:r>
      <w:r>
        <w:rPr>
          <w:rFonts w:hint="eastAsia"/>
          <w:color w:val="333333"/>
          <w:sz w:val="18"/>
          <w:szCs w:val="18"/>
        </w:rPr>
        <w:t>的话，由于</w:t>
      </w:r>
      <w:r>
        <w:rPr>
          <w:rFonts w:hint="eastAsia"/>
          <w:color w:val="333333"/>
          <w:sz w:val="18"/>
          <w:szCs w:val="18"/>
        </w:rPr>
        <w:t>SSD</w:t>
      </w:r>
      <w:r>
        <w:rPr>
          <w:rFonts w:hint="eastAsia"/>
          <w:color w:val="333333"/>
          <w:sz w:val="18"/>
          <w:szCs w:val="18"/>
        </w:rPr>
        <w:t>容量不大，若划分多个分区，可能使用上不一定方便也缺少弹性（各分区的空间容易出现不足），因此一般不建议也基本没需要划分多个分区使用。若购买使用大容量的</w:t>
      </w:r>
      <w:r>
        <w:rPr>
          <w:rFonts w:hint="eastAsia"/>
          <w:color w:val="333333"/>
          <w:sz w:val="18"/>
          <w:szCs w:val="18"/>
        </w:rPr>
        <w:t>SSD</w:t>
      </w:r>
      <w:r>
        <w:rPr>
          <w:rFonts w:hint="eastAsia"/>
          <w:color w:val="333333"/>
          <w:sz w:val="18"/>
          <w:szCs w:val="18"/>
        </w:rPr>
        <w:t>，大家也可以根据自己的需要划分多个分区或只划分单个分区，完全取决于你的习惯和喜好，并不需要有过多的疑虑。</w:t>
      </w:r>
    </w:p>
    <w:p w:rsidR="00317074" w:rsidRDefault="00317074">
      <w:pPr>
        <w:rPr>
          <w:rStyle w:val="a4"/>
          <w:rFonts w:hint="eastAsia"/>
          <w:color w:val="333333"/>
          <w:sz w:val="18"/>
          <w:szCs w:val="18"/>
        </w:rPr>
      </w:pPr>
      <w:r>
        <w:rPr>
          <w:rStyle w:val="a4"/>
          <w:rFonts w:hint="eastAsia"/>
          <w:color w:val="333333"/>
          <w:sz w:val="18"/>
          <w:szCs w:val="18"/>
        </w:rPr>
        <w:t>其五：</w:t>
      </w:r>
      <w:r>
        <w:rPr>
          <w:rStyle w:val="a4"/>
          <w:rFonts w:hint="eastAsia"/>
          <w:color w:val="333333"/>
          <w:sz w:val="18"/>
          <w:szCs w:val="18"/>
        </w:rPr>
        <w:t>SSD</w:t>
      </w:r>
      <w:r>
        <w:rPr>
          <w:rStyle w:val="a4"/>
          <w:rFonts w:hint="eastAsia"/>
          <w:color w:val="333333"/>
          <w:sz w:val="18"/>
          <w:szCs w:val="18"/>
        </w:rPr>
        <w:t>不得不提到的</w:t>
      </w:r>
      <w:r>
        <w:rPr>
          <w:rStyle w:val="a4"/>
          <w:rFonts w:hint="eastAsia"/>
          <w:color w:val="333333"/>
          <w:sz w:val="18"/>
          <w:szCs w:val="18"/>
        </w:rPr>
        <w:t>Trim</w:t>
      </w:r>
      <w:r>
        <w:rPr>
          <w:rStyle w:val="a4"/>
          <w:rFonts w:hint="eastAsia"/>
          <w:color w:val="333333"/>
          <w:sz w:val="18"/>
          <w:szCs w:val="18"/>
        </w:rPr>
        <w:t>指令</w:t>
      </w:r>
    </w:p>
    <w:p w:rsidR="00317074" w:rsidRPr="00317074" w:rsidRDefault="00317074" w:rsidP="00317074">
      <w:pPr>
        <w:widowControl/>
        <w:spacing w:before="225" w:after="225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color w:val="003388"/>
          <w:kern w:val="0"/>
          <w:sz w:val="18"/>
          <w:szCs w:val="18"/>
        </w:rPr>
        <w:drawing>
          <wp:inline distT="0" distB="0" distL="0" distR="0">
            <wp:extent cx="4036115" cy="3025068"/>
            <wp:effectExtent l="19050" t="0" r="2485" b="0"/>
            <wp:docPr id="48" name="图片 48" descr="Trim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Trim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041" cy="302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074" w:rsidRPr="00317074" w:rsidRDefault="00317074" w:rsidP="00317074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31707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lastRenderedPageBreak/>
        <w:t xml:space="preserve">　　为了解决硬盘降速的问题，微软联合各大SSD厂商开发了一个新技术——Trim。Trim指令也叫disable delete notify(禁用删除通知)，属于ata8-acs2规范的技术指令。使用SSD时必须确保开启系统中Trim指令。</w:t>
      </w:r>
    </w:p>
    <w:p w:rsidR="00317074" w:rsidRPr="00317074" w:rsidRDefault="00317074" w:rsidP="00317074">
      <w:pPr>
        <w:widowControl/>
        <w:spacing w:before="225" w:after="225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color w:val="003388"/>
          <w:kern w:val="0"/>
          <w:sz w:val="18"/>
          <w:szCs w:val="18"/>
        </w:rPr>
        <w:drawing>
          <wp:inline distT="0" distB="0" distL="0" distR="0">
            <wp:extent cx="4763135" cy="2950210"/>
            <wp:effectExtent l="19050" t="0" r="0" b="0"/>
            <wp:docPr id="49" name="图片 49" descr="triM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triM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074" w:rsidRDefault="00317074">
      <w:pPr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　　系统对支持</w:t>
      </w:r>
      <w:r>
        <w:rPr>
          <w:rFonts w:hint="eastAsia"/>
          <w:color w:val="333333"/>
          <w:sz w:val="18"/>
          <w:szCs w:val="18"/>
        </w:rPr>
        <w:t>Trim</w:t>
      </w:r>
      <w:r>
        <w:rPr>
          <w:rFonts w:hint="eastAsia"/>
          <w:color w:val="333333"/>
          <w:sz w:val="18"/>
          <w:szCs w:val="18"/>
        </w:rPr>
        <w:t>指令的</w:t>
      </w:r>
      <w:r>
        <w:rPr>
          <w:rFonts w:hint="eastAsia"/>
          <w:color w:val="333333"/>
          <w:sz w:val="18"/>
          <w:szCs w:val="18"/>
        </w:rPr>
        <w:t>SSD</w:t>
      </w:r>
      <w:r>
        <w:rPr>
          <w:rFonts w:hint="eastAsia"/>
          <w:color w:val="333333"/>
          <w:sz w:val="18"/>
          <w:szCs w:val="18"/>
        </w:rPr>
        <w:t>启动</w:t>
      </w:r>
      <w:r>
        <w:rPr>
          <w:rFonts w:hint="eastAsia"/>
          <w:color w:val="333333"/>
          <w:sz w:val="18"/>
          <w:szCs w:val="18"/>
        </w:rPr>
        <w:t>Trim</w:t>
      </w:r>
      <w:r>
        <w:rPr>
          <w:rFonts w:hint="eastAsia"/>
          <w:color w:val="333333"/>
          <w:sz w:val="18"/>
          <w:szCs w:val="18"/>
        </w:rPr>
        <w:t>命令后，这时在对</w:t>
      </w:r>
      <w:r>
        <w:rPr>
          <w:rFonts w:hint="eastAsia"/>
          <w:color w:val="333333"/>
          <w:sz w:val="18"/>
          <w:szCs w:val="18"/>
        </w:rPr>
        <w:t>SSD</w:t>
      </w:r>
      <w:r>
        <w:rPr>
          <w:rFonts w:hint="eastAsia"/>
          <w:color w:val="333333"/>
          <w:sz w:val="18"/>
          <w:szCs w:val="18"/>
        </w:rPr>
        <w:t>进行数据删除的操作，我们知道</w:t>
      </w:r>
      <w:r>
        <w:rPr>
          <w:rFonts w:hint="eastAsia"/>
          <w:color w:val="333333"/>
          <w:sz w:val="18"/>
          <w:szCs w:val="18"/>
        </w:rPr>
        <w:t>NTFS</w:t>
      </w:r>
      <w:r>
        <w:rPr>
          <w:rFonts w:hint="eastAsia"/>
          <w:color w:val="333333"/>
          <w:sz w:val="18"/>
          <w:szCs w:val="18"/>
        </w:rPr>
        <w:t>文件系统是不向</w:t>
      </w:r>
      <w:r>
        <w:rPr>
          <w:rFonts w:hint="eastAsia"/>
          <w:color w:val="333333"/>
          <w:sz w:val="18"/>
          <w:szCs w:val="18"/>
        </w:rPr>
        <w:t>SSD</w:t>
      </w:r>
      <w:r>
        <w:rPr>
          <w:rFonts w:hint="eastAsia"/>
          <w:color w:val="333333"/>
          <w:sz w:val="18"/>
          <w:szCs w:val="18"/>
        </w:rPr>
        <w:t>发送删除指令的，</w:t>
      </w:r>
      <w:r>
        <w:rPr>
          <w:rFonts w:hint="eastAsia"/>
          <w:color w:val="333333"/>
          <w:sz w:val="18"/>
          <w:szCs w:val="18"/>
        </w:rPr>
        <w:t>SSD</w:t>
      </w:r>
      <w:r>
        <w:rPr>
          <w:rFonts w:hint="eastAsia"/>
          <w:color w:val="333333"/>
          <w:sz w:val="18"/>
          <w:szCs w:val="18"/>
        </w:rPr>
        <w:t>发出新的</w:t>
      </w:r>
      <w:r>
        <w:rPr>
          <w:rFonts w:hint="eastAsia"/>
          <w:color w:val="333333"/>
          <w:sz w:val="18"/>
          <w:szCs w:val="18"/>
        </w:rPr>
        <w:t>Trim</w:t>
      </w:r>
      <w:r>
        <w:rPr>
          <w:rFonts w:hint="eastAsia"/>
          <w:color w:val="333333"/>
          <w:sz w:val="18"/>
          <w:szCs w:val="18"/>
        </w:rPr>
        <w:t>操作指令，告诉它相关页面可以安全擦除，得到这一指示后，就不会急于执行擦除操作，而是等到再次有写入操作的时候再执行，因为这时相关区域已经可以重新使用了，就不用花时间去擦除原本的数据。</w:t>
      </w:r>
      <w:r>
        <w:rPr>
          <w:rFonts w:hint="eastAsia"/>
          <w:color w:val="000000"/>
          <w:sz w:val="18"/>
          <w:szCs w:val="18"/>
        </w:rPr>
        <w:t>其速度比直接读写硬盘去标记删除区域要快得多，既提升了读写效率又大大减轻了固态硬盘的损耗。</w:t>
      </w:r>
    </w:p>
    <w:p w:rsidR="00317074" w:rsidRDefault="00317074">
      <w:pPr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-----------------------------------------------------------------------------------------------------------------------------------------------------</w:t>
      </w:r>
    </w:p>
    <w:p w:rsidR="00317074" w:rsidRPr="00317074" w:rsidRDefault="00317074" w:rsidP="00317074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317074">
        <w:rPr>
          <w:rFonts w:ascii="宋体" w:eastAsia="宋体" w:hAnsi="宋体" w:cs="宋体" w:hint="eastAsia"/>
          <w:b/>
          <w:bCs/>
          <w:color w:val="333333"/>
          <w:kern w:val="0"/>
          <w:sz w:val="15"/>
        </w:rPr>
        <w:t>如何知道您的电脑里是否已开启Trim：</w:t>
      </w:r>
    </w:p>
    <w:p w:rsidR="00317074" w:rsidRPr="00317074" w:rsidRDefault="00317074" w:rsidP="00317074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317074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 xml:space="preserve">　　●点击开始菜单，在搜索栏中输入CMD</w:t>
      </w:r>
      <w:r w:rsidRPr="00317074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br/>
        <w:t xml:space="preserve">　　●在搜索结果的图标上右键单击，选择以管理员权限运行</w:t>
      </w:r>
      <w:r w:rsidRPr="00317074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br/>
        <w:t xml:space="preserve">　　●输入“</w:t>
      </w:r>
      <w:proofErr w:type="spellStart"/>
      <w:r w:rsidRPr="00317074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fsutil</w:t>
      </w:r>
      <w:proofErr w:type="spellEnd"/>
      <w:r w:rsidRPr="00317074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 xml:space="preserve"> behavior query </w:t>
      </w:r>
      <w:proofErr w:type="spellStart"/>
      <w:r w:rsidRPr="00317074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DisableDeleteNotify</w:t>
      </w:r>
      <w:proofErr w:type="spellEnd"/>
      <w:r w:rsidRPr="00317074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”</w:t>
      </w:r>
      <w:r w:rsidRPr="00317074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br/>
        <w:t xml:space="preserve">　　●如果返回值是0，则代表您的TRIM处于开启状态</w:t>
      </w:r>
      <w:r w:rsidRPr="00317074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br/>
        <w:t xml:space="preserve">　　●如果返回值是1，则代表您的TRIM处于关闭状态</w:t>
      </w:r>
    </w:p>
    <w:p w:rsidR="00317074" w:rsidRDefault="00317074"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---------------------------------------------------------------------------------------------------------------------------------</w:t>
      </w:r>
    </w:p>
    <w:p w:rsidR="00317074" w:rsidRPr="00317074" w:rsidRDefault="00317074" w:rsidP="00317074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317074">
        <w:rPr>
          <w:rFonts w:ascii="宋体" w:eastAsia="宋体" w:hAnsi="宋体" w:cs="宋体" w:hint="eastAsia"/>
          <w:b/>
          <w:bCs/>
          <w:color w:val="333333"/>
          <w:kern w:val="0"/>
          <w:sz w:val="18"/>
        </w:rPr>
        <w:t>总结：</w:t>
      </w:r>
    </w:p>
    <w:p w:rsidR="00317074" w:rsidRDefault="00317074" w:rsidP="00317074">
      <w:pPr>
        <w:widowControl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31707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现在SSD已经不像前两年那么神秘，除了价格与容量的关系不怎么融洽外，其在个人PC上对磁盘性能的提升是毋庸置疑的！但还存在不少人把SSD“鬼化”，认为SSD维护麻烦、不成熟、用久后掉速、寿命短、数据不安全等，死活不肯接受。</w:t>
      </w:r>
      <w:r w:rsidRPr="0031707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</w:r>
      <w:r w:rsidRPr="0031707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其实SSD使用起来既不复杂，也不费时，无非就是要求运行在AHCI模式下，4K要对齐，接在原生SATA3.0接口下，确保Trim指令打开。最为关键的是SSD使用起来各种爽，秒开的感觉让不少使用者都在感概：使用SSD后再也不想用回HDD了，不信的都来试试吧。</w:t>
      </w:r>
    </w:p>
    <w:p w:rsidR="00317074" w:rsidRPr="00317074" w:rsidRDefault="00317074" w:rsidP="00317074">
      <w:pPr>
        <w:widowControl/>
        <w:spacing w:before="225" w:after="225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文章来源“http://www.pconline.com.cn"(太平洋电脑)</w:t>
      </w:r>
    </w:p>
    <w:sectPr w:rsidR="00317074" w:rsidRPr="00317074" w:rsidSect="0031707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32E2"/>
    <w:rsid w:val="00317074"/>
    <w:rsid w:val="004E0553"/>
    <w:rsid w:val="0064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32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32E2"/>
    <w:rPr>
      <w:sz w:val="18"/>
      <w:szCs w:val="18"/>
    </w:rPr>
  </w:style>
  <w:style w:type="character" w:styleId="a4">
    <w:name w:val="Strong"/>
    <w:basedOn w:val="a0"/>
    <w:uiPriority w:val="22"/>
    <w:qFormat/>
    <w:rsid w:val="006432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online.com.cn/reviews_pic/328/3285287_pic.html?imgsrc=http://img0.pconline.com.cn/pconline/1305/06/3285287_1.jpg&amp;channel=9172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pconline.com.cn/study_ssd_pic/329/3294218_pic.html?imgsrc=http://img0.pconline.com.cn/pconline/1305/13/3294218_9.jpg&amp;channel=9173" TargetMode="External"/><Relationship Id="rId26" Type="http://schemas.openxmlformats.org/officeDocument/2006/relationships/hyperlink" Target="http://www.pconline.com.cn/study_ssd_pic/329/3294218_pic.html?imgsrc=http://img0.pconline.com.cn/pconline/1305/13/3294218_4.jpg&amp;channel=9173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://www.pconline.com.cn/study_ssd_pic/329/3294218_pic.html?imgsrc=http://img0.pconline.com.cn/pconline/1305/13/3294218_7.jpg&amp;channel=9173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pconline.com.cn/study_ssd_pic/329/3294218_pic.html?imgsrc=http://img0.pconline.com.cn/pconline/1305/13/3294218_2.jpg&amp;channel=9173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conline.com.cn/reviews_pic/328/3285287_pic.html?imgsrc=http://img0.pconline.com.cn/pconline/1305/07/3285287_002.jpg&amp;channel=9172" TargetMode="External"/><Relationship Id="rId20" Type="http://schemas.openxmlformats.org/officeDocument/2006/relationships/hyperlink" Target="http://www.pconline.com.cn/images/html/viewpic_pconline.htm?http://img0.pconline.com.cn/pconline/1203/30/2722291_newnew.jpg&amp;channel=291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www.pconline.com.cn/reviews_pic/328/3285287_pic.html?imgsrc=http://img0.pconline.com.cn/pconline/1305/07/3285287_001.jpg&amp;channel=9172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pconline.com.cn/reviews_pic/328/3285287_pic.html?imgsrc=http://img0.pconline.com.cn/pconline/1305/07/3285287_004.jpg&amp;channel=9172" TargetMode="External"/><Relationship Id="rId32" Type="http://schemas.openxmlformats.org/officeDocument/2006/relationships/hyperlink" Target="http://www.pconline.com.cn/study_ssd_pic/329/3294218_pic.html?imgsrc=http://img0.pconline.com.cn/pconline/1305/13/3294218_6.jpg&amp;channel=9173" TargetMode="External"/><Relationship Id="rId37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pconline.com.cn/reviews_pic/328/3285287_pic.html?imgsrc=http://img0.pconline.com.cn/pconline/1305/07/3285287_005.jpg&amp;channel=9172" TargetMode="External"/><Relationship Id="rId36" Type="http://schemas.openxmlformats.org/officeDocument/2006/relationships/hyperlink" Target="http://www.pconline.com.cn/study_ssd_pic/329/3294218_pic.html?imgsrc=http://img0.pconline.com.cn/pconline/1305/13/3294218_8.jpg&amp;channel=9173" TargetMode="External"/><Relationship Id="rId10" Type="http://schemas.openxmlformats.org/officeDocument/2006/relationships/hyperlink" Target="http://www.pconline.com.cn/study_ssd_pic/329/3294218_pic.html?imgsrc=http://img0.pconline.com.cn/pconline/1305/13/3294218_1.jpg&amp;channel=9173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://www.pconline.com.cn/study_ssd_pic/329/3294218_pic.html?imgsrc=http://img0.pconline.com.cn/pconline/1305/13/3294218_0.jpg&amp;channel=9173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pconline.com.cn/reviews_pic/328/3285287_pic.html?imgsrc=http://img0.pconline.com.cn/pconline/1305/06/3285287_4.jpg&amp;channel=9172" TargetMode="External"/><Relationship Id="rId22" Type="http://schemas.openxmlformats.org/officeDocument/2006/relationships/hyperlink" Target="http://www.pconline.com.cn/study_ssd_pic/329/3294218_pic.html?imgsrc=http://img0.pconline.com.cn/pconline/1305/13/3294218_3.jpg&amp;channel=9173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pconline.com.cn/study_ssd_pic/329/3294218_pic.html?imgsrc=http://img0.pconline.com.cn/pconline/1305/13/3294218_5.jpg&amp;channel=9173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2013-05-14T00:03:00Z</dcterms:created>
  <dcterms:modified xsi:type="dcterms:W3CDTF">2013-05-14T00:22:00Z</dcterms:modified>
</cp:coreProperties>
</file>