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42" w:rsidRPr="00EB12BA" w:rsidRDefault="00DB6842" w:rsidP="00DB6842">
      <w:pPr>
        <w:ind w:firstLineChars="350" w:firstLine="738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幼圆" w:eastAsia="幼圆" w:hAnsi="微软雅黑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5928" wp14:editId="2F22F89F">
                <wp:simplePos x="0" y="0"/>
                <wp:positionH relativeFrom="column">
                  <wp:posOffset>2789555</wp:posOffset>
                </wp:positionH>
                <wp:positionV relativeFrom="paragraph">
                  <wp:posOffset>-76200</wp:posOffset>
                </wp:positionV>
                <wp:extent cx="1972310" cy="487680"/>
                <wp:effectExtent l="0" t="0" r="63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8C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7964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6842" w:rsidRPr="00AE7CB1" w:rsidRDefault="00DB6842" w:rsidP="00DB6842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AE7CB1">
                              <w:rPr>
                                <w:rFonts w:ascii="微软雅黑" w:eastAsia="PMingLiU" w:hAnsi="微软雅黑" w:hint="eastAsia"/>
                                <w:sz w:val="18"/>
                                <w:szCs w:val="18"/>
                                <w:lang w:eastAsia="zh-TW"/>
                              </w:rPr>
                              <w:t>電話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274A9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0755-23244886-801</w:t>
                            </w:r>
                          </w:p>
                          <w:p w:rsidR="00DB6842" w:rsidRPr="00AE7CB1" w:rsidRDefault="00DB6842" w:rsidP="00DB6842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AE7CB1">
                              <w:rPr>
                                <w:rFonts w:ascii="微软雅黑" w:eastAsia="PMingLiU" w:hAnsi="微软雅黑" w:hint="eastAsia"/>
                                <w:sz w:val="18"/>
                                <w:szCs w:val="18"/>
                                <w:lang w:eastAsia="zh-TW"/>
                              </w:rPr>
                              <w:t>傳真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755 2340 8185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9.65pt;margin-top:-6pt;width:155.3pt;height:38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ehEgMAAJQGAAAOAAAAZHJzL2Uyb0RvYy54bWysVUtu5DYQ3QfIHQjuZX2arR8sG936BAGc&#10;mQEmOQBbolpCJFIhaaudINvMDWY1m9nPuXyOFCm3u+3JYjBOLwR+ilXv1auqvrw+jAO6Y1L1gmfY&#10;v/AwYrwWTc/3Gf7t18qJMVKa8oYOgrMM3zOFr69+/OFynlIWiE4MDZMInHCVzlOGO62n1HVV3bGR&#10;qgsxMQ6XrZAj1bCVe7eRdAbv4+AGnhe6s5DNJEXNlILTYrnEV9Z/27Jav21bxTQaMgzYtP1K+92Z&#10;r3t1SdO9pFPX148w6HegGGnPIeiTq4Jqim5l/5Wrsa+lUKLVF7UYXdG2fc0sB2Djey/YvO/oxCwX&#10;SI6antKk/j+39Zu7dxL1TYYDjDgdQaKHjx8ePn15+PwPCkx65kmlYPV+Ajt92IoDyGypqulG1L8r&#10;xEXeUb5nGynF3DHaADzfvHTPni5+lHGym38RDcSht1pYR4dWjiZ3kA0E3kGm+ydp2EGj2oRMomDl&#10;w1UNdySOwthq59L0+HqSSv/ExIjMIsMSpLfe6d2N0gYNTY8mJhgXVT8MVv6BPzsAw+WE2fpZXtMU&#10;kMDSWBpMVtu/Ei8p4zImDgnC0iFeUTibKidOWPnRulgVeV74fxsUPkm7vmkYN0GPdeaTb9PxseKX&#10;CnmqNCWGvjHuDCQl97t8kOiOQp3neRnnlVUAbk5m7nMYNiXA5QUlPyDeNkicKowjh1Rk7SSRFzue&#10;n2yT0CMJKarnlG56zl5PCc0gchB53lJbJ9QvyFVREpLwa3KLugVV3ZKEBlbGiqZjr2HEDP2Y4dgz&#10;v+XYVGrJG2uiaT8s67McGV7/naNNtfYisoqdKFqvHLIqPWcbV7mzyf0wjMptvi1fyF7aUlKvT5MV&#10;66wuz/A+xjhBhkI+Fq1tRdN9Sx/qw+4AxE1/7kRzD00pBfQMtBeMclh0Qv6J0QxjMcPqj1sqGUbD&#10;zxwaO/EJMXPUbsg6CmAjz2925zeU1+AqwxqjZZnrZfbeTrLfdxDpOEo2MAyq3vbpCRVQMRsYfZbU&#10;45g2s/V8b61OfyZX/wIAAP//AwBQSwMEFAAGAAgAAAAhALyywfTfAAAACgEAAA8AAABkcnMvZG93&#10;bnJldi54bWxMj0FPwkAQhe8m/ofNmHiDLdAArZ0SNTHxKhrhuO0ubaE72+wuUP+940mOk/ny3veK&#10;zWh7cTE+dI4QZtMEhKHa6Y4ahK/Pt8kaRIiKtOodGYQfE2BT3t8VKtfuSh/mso2N4BAKuUJoYxxy&#10;KUPdGqvC1A2G+Hdw3qrIp2+k9urK4baX8yRZSqs64oZWDea1NfVpe7YIx1X1shtOe7fT5O1A3+81&#10;ZXvEx4fx+QlENGP8h+FPn9WhZKfKnUkH0SOki2zBKMJkNudRTKzSLANRISzTNciykLcTyl8AAAD/&#10;/wMAUEsBAi0AFAAGAAgAAAAhALaDOJL+AAAA4QEAABMAAAAAAAAAAAAAAAAAAAAAAFtDb250ZW50&#10;X1R5cGVzXS54bWxQSwECLQAUAAYACAAAACEAOP0h/9YAAACUAQAACwAAAAAAAAAAAAAAAAAvAQAA&#10;X3JlbHMvLnJlbHNQSwECLQAUAAYACAAAACEAzN7noRIDAACUBgAADgAAAAAAAAAAAAAAAAAuAgAA&#10;ZHJzL2Uyb0RvYy54bWxQSwECLQAUAAYACAAAACEAvLLB9N8AAAAKAQAADwAAAAAAAAAAAAAAAABs&#10;BQAAZHJzL2Rvd25yZXYueG1sUEsFBgAAAAAEAAQA8wAAAHgGAAAAAA==&#10;" filled="f" fillcolor="#cce8cf" stroked="f" strokecolor="#f79646" strokeweight="1pt">
                <v:stroke dashstyle="dash"/>
                <v:textbox style="mso-fit-shape-to-text:t">
                  <w:txbxContent>
                    <w:p w:rsidR="00DB6842" w:rsidRPr="00AE7CB1" w:rsidRDefault="00DB6842" w:rsidP="00DB6842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AE7CB1">
                        <w:rPr>
                          <w:rFonts w:ascii="微软雅黑" w:eastAsia="PMingLiU" w:hAnsi="微软雅黑" w:hint="eastAsia"/>
                          <w:sz w:val="18"/>
                          <w:szCs w:val="18"/>
                          <w:lang w:eastAsia="zh-TW"/>
                        </w:rPr>
                        <w:t>電話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：</w:t>
                      </w:r>
                      <w:r w:rsidRPr="00274A9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0755-23244886-801</w:t>
                      </w:r>
                    </w:p>
                    <w:p w:rsidR="00DB6842" w:rsidRPr="00AE7CB1" w:rsidRDefault="00DB6842" w:rsidP="00DB6842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AE7CB1">
                        <w:rPr>
                          <w:rFonts w:ascii="微软雅黑" w:eastAsia="PMingLiU" w:hAnsi="微软雅黑" w:hint="eastAsia"/>
                          <w:sz w:val="18"/>
                          <w:szCs w:val="18"/>
                          <w:lang w:eastAsia="zh-TW"/>
                        </w:rPr>
                        <w:t>傳真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0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755 2340 8185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noProof/>
        </w:rPr>
        <w:drawing>
          <wp:anchor distT="0" distB="0" distL="114300" distR="114300" simplePos="0" relativeHeight="251660288" behindDoc="0" locked="0" layoutInCell="1" allowOverlap="1" wp14:anchorId="6BA8C23B" wp14:editId="4430337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71475" cy="371475"/>
            <wp:effectExtent l="0" t="0" r="9525" b="9525"/>
            <wp:wrapNone/>
            <wp:docPr id="1" name="图片 1" descr="Logo_1_15_2014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_15_2014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08D">
        <w:rPr>
          <w:rFonts w:ascii="幼圆" w:eastAsia="幼圆" w:hAnsi="黑体" w:hint="eastAsia"/>
          <w:b/>
          <w:sz w:val="24"/>
          <w:lang w:eastAsia="zh-TW"/>
        </w:rPr>
        <w:t>深圳市能點科技有限公司</w:t>
      </w:r>
    </w:p>
    <w:p w:rsidR="00DB6842" w:rsidRPr="00AE7CB1" w:rsidRDefault="00BD3744" w:rsidP="00DB6842">
      <w:pPr>
        <w:ind w:firstLineChars="439" w:firstLine="922"/>
        <w:rPr>
          <w:rFonts w:ascii="黑体" w:eastAsia="黑体" w:hAnsi="黑体"/>
          <w:i/>
          <w:sz w:val="24"/>
          <w:u w:val="single"/>
        </w:rPr>
      </w:pPr>
      <w:hyperlink r:id="rId8" w:history="1">
        <w:r w:rsidR="00DB6842" w:rsidRPr="006609B7">
          <w:rPr>
            <w:rStyle w:val="a5"/>
            <w:rFonts w:ascii="黑体" w:eastAsia="黑体" w:hAnsi="黑体" w:hint="eastAsia"/>
            <w:sz w:val="20"/>
          </w:rPr>
          <w:t>http://www.eptsz.com</w:t>
        </w:r>
      </w:hyperlink>
      <w:r w:rsidR="00DB6842">
        <w:rPr>
          <w:rFonts w:ascii="黑体" w:eastAsia="黑体" w:hAnsi="黑体" w:hint="eastAsia"/>
          <w:sz w:val="20"/>
          <w:u w:val="single"/>
        </w:rPr>
        <w:t xml:space="preserve"> </w:t>
      </w:r>
    </w:p>
    <w:p w:rsidR="00E64186" w:rsidRDefault="00DB6842" w:rsidP="00DB6842">
      <w:pPr>
        <w:rPr>
          <w:rFonts w:ascii="黑体" w:eastAsia="黑体" w:hAnsi="黑体"/>
          <w:sz w:val="24"/>
          <w:u w:val="double"/>
        </w:rPr>
      </w:pPr>
      <w:r w:rsidRPr="005E7E34">
        <w:rPr>
          <w:rFonts w:ascii="黑体" w:eastAsia="黑体" w:hAnsi="黑体" w:hint="eastAsia"/>
          <w:sz w:val="24"/>
          <w:u w:val="double"/>
        </w:rPr>
        <w:t xml:space="preserve">                                                                   </w:t>
      </w:r>
    </w:p>
    <w:p w:rsidR="0065359F" w:rsidRDefault="0065359F" w:rsidP="00DB6842">
      <w:pPr>
        <w:rPr>
          <w:rFonts w:ascii="黑体" w:eastAsia="黑体" w:hAnsi="黑体"/>
          <w:sz w:val="24"/>
          <w:u w:val="double"/>
        </w:rPr>
      </w:pPr>
    </w:p>
    <w:p w:rsidR="0065359F" w:rsidRPr="0065359F" w:rsidRDefault="004A26DB" w:rsidP="0065359F">
      <w:pPr>
        <w:pStyle w:val="1"/>
        <w:shd w:val="clear" w:color="auto" w:fill="FFFFFF"/>
        <w:jc w:val="center"/>
        <w:textAlignment w:val="baseline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水位传感器</w:t>
      </w:r>
      <w:r w:rsidR="0065359F" w:rsidRPr="0065359F">
        <w:rPr>
          <w:rFonts w:ascii="微软雅黑" w:eastAsia="微软雅黑" w:hAnsi="微软雅黑" w:hint="eastAsia"/>
          <w:color w:val="333333"/>
          <w:sz w:val="32"/>
          <w:szCs w:val="32"/>
        </w:rPr>
        <w:t>小常识</w:t>
      </w:r>
    </w:p>
    <w:p w:rsidR="0065359F" w:rsidRDefault="0065359F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你知道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是什么吗？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适</w:t>
      </w:r>
      <w:r>
        <w:rPr>
          <w:rFonts w:ascii="微软雅黑" w:eastAsia="微软雅黑" w:hAnsi="微软雅黑" w:hint="eastAsia"/>
          <w:color w:val="333333"/>
          <w:sz w:val="27"/>
          <w:szCs w:val="27"/>
          <w:bdr w:val="none" w:sz="0" w:space="0" w:color="auto" w:frame="1"/>
        </w:rPr>
        <w:t>用</w:t>
      </w:r>
      <w:r>
        <w:rPr>
          <w:rFonts w:ascii="微软雅黑" w:eastAsia="微软雅黑" w:hAnsi="微软雅黑" w:hint="eastAsia"/>
          <w:color w:val="333333"/>
        </w:rPr>
        <w:t>于哪里？它有什么功能？这些你都了解吗？下面我们来简单介绍一下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的相关知识</w:t>
      </w:r>
    </w:p>
    <w:p w:rsidR="0065359F" w:rsidRDefault="0065359F" w:rsidP="0065359F">
      <w:pPr>
        <w:pStyle w:val="a6"/>
        <w:wordWrap w:val="0"/>
        <w:spacing w:before="0" w:after="0"/>
        <w:textAlignment w:val="baseline"/>
        <w:rPr>
          <w:rStyle w:val="a7"/>
          <w:rFonts w:ascii="微软雅黑" w:eastAsia="微软雅黑" w:hAnsi="微软雅黑"/>
          <w:color w:val="333333"/>
          <w:bdr w:val="none" w:sz="0" w:space="0" w:color="auto" w:frame="1"/>
        </w:rPr>
      </w:pPr>
    </w:p>
    <w:p w:rsidR="0065359F" w:rsidRDefault="004A26DB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水位传感器</w:t>
      </w:r>
      <w:r w:rsidR="0065359F"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三根感应线的作用是什么？</w:t>
      </w:r>
    </w:p>
    <w:p w:rsidR="0065359F" w:rsidRDefault="004A26DB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水位传感器</w:t>
      </w:r>
      <w:r w:rsidR="0065359F">
        <w:rPr>
          <w:rFonts w:ascii="微软雅黑" w:eastAsia="微软雅黑" w:hAnsi="微软雅黑" w:hint="eastAsia"/>
          <w:color w:val="333333"/>
        </w:rPr>
        <w:t>的三根感应线是红色是电源正极，蓝色是电源负极，是信号线。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</w:p>
    <w:p w:rsidR="0065359F" w:rsidRDefault="0065359F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液位开关与</w:t>
      </w:r>
      <w:r w:rsidR="004A26DB"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水位传感器</w:t>
      </w: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有区别吗？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液压开关和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都是继电器原理 一个是开关控制电路 一个是相当于变压，变流用的电路元件。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简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单来说就是如果只需要检测无水、</w:t>
      </w:r>
      <w:proofErr w:type="gramStart"/>
      <w:r>
        <w:rPr>
          <w:rFonts w:ascii="微软雅黑" w:eastAsia="微软雅黑" w:hAnsi="微软雅黑" w:hint="eastAsia"/>
          <w:color w:val="333333"/>
        </w:rPr>
        <w:t>检测高</w:t>
      </w:r>
      <w:proofErr w:type="gramEnd"/>
      <w:r>
        <w:rPr>
          <w:rFonts w:ascii="微软雅黑" w:eastAsia="微软雅黑" w:hAnsi="微软雅黑" w:hint="eastAsia"/>
          <w:color w:val="333333"/>
        </w:rPr>
        <w:t>水位都可以使</w:t>
      </w:r>
      <w:r w:rsidRPr="00606F80">
        <w:rPr>
          <w:rFonts w:ascii="微软雅黑" w:eastAsia="微软雅黑" w:hAnsi="微软雅黑" w:hint="eastAsia"/>
          <w:color w:val="000000" w:themeColor="text1"/>
        </w:rPr>
        <w:t>用</w:t>
      </w:r>
      <w:hyperlink r:id="rId9" w:history="1">
        <w:r w:rsidR="004A26DB" w:rsidRPr="00606F80">
          <w:rPr>
            <w:rStyle w:val="a5"/>
            <w:rFonts w:ascii="微软雅黑" w:eastAsia="微软雅黑" w:hAnsi="微软雅黑" w:hint="eastAsia"/>
            <w:color w:val="000000" w:themeColor="text1"/>
            <w:u w:val="none"/>
          </w:rPr>
          <w:t>水位传感器</w:t>
        </w:r>
      </w:hyperlink>
      <w:r>
        <w:rPr>
          <w:rFonts w:ascii="微软雅黑" w:eastAsia="微软雅黑" w:hAnsi="微软雅黑" w:hint="eastAsia"/>
          <w:color w:val="333333"/>
        </w:rPr>
        <w:t>，可实现无水报警功能，提醒用户加水，如加湿器。而水位开关在检测低水位、高水位的基础上，还可以在检测到无水状态时实现自动加水功能，如热水器。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</w:p>
    <w:p w:rsidR="0065359F" w:rsidRDefault="0065359F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</w:p>
    <w:p w:rsidR="0065359F" w:rsidRPr="00EB12BA" w:rsidRDefault="0065359F" w:rsidP="0065359F">
      <w:pPr>
        <w:ind w:firstLineChars="350" w:firstLine="738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幼圆" w:eastAsia="幼圆" w:hAnsi="微软雅黑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E6502" wp14:editId="5195CBBA">
                <wp:simplePos x="0" y="0"/>
                <wp:positionH relativeFrom="column">
                  <wp:posOffset>2789555</wp:posOffset>
                </wp:positionH>
                <wp:positionV relativeFrom="paragraph">
                  <wp:posOffset>-76200</wp:posOffset>
                </wp:positionV>
                <wp:extent cx="1972310" cy="487680"/>
                <wp:effectExtent l="0" t="0" r="635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8C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7964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359F" w:rsidRPr="00AE7CB1" w:rsidRDefault="0065359F" w:rsidP="0065359F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AE7CB1">
                              <w:rPr>
                                <w:rFonts w:ascii="微软雅黑" w:eastAsia="PMingLiU" w:hAnsi="微软雅黑" w:hint="eastAsia"/>
                                <w:sz w:val="18"/>
                                <w:szCs w:val="18"/>
                                <w:lang w:eastAsia="zh-TW"/>
                              </w:rPr>
                              <w:t>電話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274A9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0755-23244886-801</w:t>
                            </w:r>
                          </w:p>
                          <w:p w:rsidR="0065359F" w:rsidRPr="00AE7CB1" w:rsidRDefault="0065359F" w:rsidP="0065359F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AE7CB1">
                              <w:rPr>
                                <w:rFonts w:ascii="微软雅黑" w:eastAsia="PMingLiU" w:hAnsi="微软雅黑" w:hint="eastAsia"/>
                                <w:sz w:val="18"/>
                                <w:szCs w:val="18"/>
                                <w:lang w:eastAsia="zh-TW"/>
                              </w:rPr>
                              <w:t>傳真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755 2340 8185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219.65pt;margin-top:-6pt;width:155.3pt;height:38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J9FAMAAJsGAAAOAAAAZHJzL2Uyb0RvYy54bWysVc1u4zYQvhfoOxC8K5JsWn+IsrD1UxRI&#10;2wW2fQBaoiyiEqmSTOS06LV9gz3tpfd9rjxHh1QcO9keFrv1QeDPcOb75psZX785jgO6Z0pzKXIc&#10;XgUYMdHIlotDjn/5ufYSjLShoqWDFCzHD0zjNzfffnM9TxlbyV4OLVMInAidzVOOe2OmzPd107OR&#10;6is5MQGXnVQjNbBVB79VdAbv4+CvgiDyZ6naScmGaQ2n5XKJb5z/rmON+anrNDNoyDFgM+6r3Hdv&#10;v/7NNc0Oik49b55g0C9AMVIuIOizq5Iaiu4U/8TVyBsltezMVSNHX3Ydb5jjAGzC4BWbdz2dmOMC&#10;ydHTc5r0/+e2+fH+rUK8zTHBSNARJHp8//fjh4+P//yFiE3PPOkMrN5NYGeOO3kEmR1VPd3K5leN&#10;hCx6Kg5sq5Sce0ZbgBfal/7F08WPtk728w+yhTj0zkjn6Nip0eYOsoHAO8j08CwNOxrU2JBpvFqH&#10;cNXAHUniKHHa+TQ7vZ6UNt8xOSK7yLEC6Z13en+rjUVDs5OJDSZkzYfByT+IFwdguJwwVz/La5oB&#10;ElhaS4vJaftHGqRVUiXEI6uo8khQlt62LogX1WG8KddlUZThnxZFSLKety0TNuipzkLyeTo+VfxS&#10;Ic+VpuXAW+vOQtLqsC8Ghe4p1HlRVElROwXg5mzmv4ThUgJcXlEKVyTYrVKvjpLYIzXZeGkcJF4Q&#10;prs0CkhKyvolpVsu2NdTQjOIvIqDYKmtM+pX5Oo4jUj0KblF3ZLqfklCCytrRbORGxgxAx9znAT2&#10;txzbSq1E60wM5cOyvsiR5fXfOdrWmyAm68SL483aI+sq8HZJXXjbIoyiuNoVu+qV7JUrJf31aXJi&#10;XdTlBd6nGGfIUMinonWtaLtv6UNz3B9d07s+tW26l+0D9KaS0DrQZTDRYdFL9TtGM0zHHOvf7qhi&#10;GA3fC+jvNCTEjlO3IZt4BRt1ebO/vKGiAVc5Nhgty8IsI/huUvzQQ6TTRNnCTKi5a9czKmBkNzAB&#10;HbenaW1H7OXeWZ3/U27+BQAA//8DAFBLAwQUAAYACAAAACEAvLLB9N8AAAAKAQAADwAAAGRycy9k&#10;b3ducmV2LnhtbEyPQU/CQBCF7yb+h82YeIMt0ACtnRI1MfEqGuG47S5toTvb7C5Q/73jSY6T+fLe&#10;94rNaHtxMT50jhBm0wSEodrpjhqEr8+3yRpEiIq06h0ZhB8TYFPe3xUq1+5KH+ayjY3gEAq5Qmhj&#10;HHIpQ90aq8LUDYb4d3Deqsinb6T26srhtpfzJFlKqzrihlYN5rU19Wl7tgjHVfWyG057t9Pk7UDf&#10;7zVle8THh/H5CUQ0Y/yH4U+f1aFkp8qdSQfRI6SLbMEowmQ251FMrNIsA1EhLNM1yLKQtxPKXwAA&#10;AP//AwBQSwECLQAUAAYACAAAACEAtoM4kv4AAADhAQAAEwAAAAAAAAAAAAAAAAAAAAAAW0NvbnRl&#10;bnRfVHlwZXNdLnhtbFBLAQItABQABgAIAAAAIQA4/SH/1gAAAJQBAAALAAAAAAAAAAAAAAAAAC8B&#10;AABfcmVscy8ucmVsc1BLAQItABQABgAIAAAAIQCg4kJ9FAMAAJsGAAAOAAAAAAAAAAAAAAAAAC4C&#10;AABkcnMvZTJvRG9jLnhtbFBLAQItABQABgAIAAAAIQC8ssH03wAAAAoBAAAPAAAAAAAAAAAAAAAA&#10;AG4FAABkcnMvZG93bnJldi54bWxQSwUGAAAAAAQABADzAAAAegYAAAAA&#10;" filled="f" fillcolor="#cce8cf" stroked="f" strokecolor="#f79646" strokeweight="1pt">
                <v:stroke dashstyle="dash"/>
                <v:textbox style="mso-fit-shape-to-text:t">
                  <w:txbxContent>
                    <w:p w:rsidR="0065359F" w:rsidRPr="00AE7CB1" w:rsidRDefault="0065359F" w:rsidP="0065359F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AE7CB1">
                        <w:rPr>
                          <w:rFonts w:ascii="微软雅黑" w:eastAsia="PMingLiU" w:hAnsi="微软雅黑" w:hint="eastAsia"/>
                          <w:sz w:val="18"/>
                          <w:szCs w:val="18"/>
                          <w:lang w:eastAsia="zh-TW"/>
                        </w:rPr>
                        <w:t>電話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：</w:t>
                      </w:r>
                      <w:r w:rsidRPr="00274A9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0755-23244886-801</w:t>
                      </w:r>
                    </w:p>
                    <w:p w:rsidR="0065359F" w:rsidRPr="00AE7CB1" w:rsidRDefault="0065359F" w:rsidP="0065359F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AE7CB1">
                        <w:rPr>
                          <w:rFonts w:ascii="微软雅黑" w:eastAsia="PMingLiU" w:hAnsi="微软雅黑" w:hint="eastAsia"/>
                          <w:sz w:val="18"/>
                          <w:szCs w:val="18"/>
                          <w:lang w:eastAsia="zh-TW"/>
                        </w:rPr>
                        <w:t>傳真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0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755 2340 8185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noProof/>
        </w:rPr>
        <w:drawing>
          <wp:anchor distT="0" distB="0" distL="114300" distR="114300" simplePos="0" relativeHeight="251663360" behindDoc="0" locked="0" layoutInCell="1" allowOverlap="1" wp14:anchorId="7AB57BC7" wp14:editId="1F5A800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71475" cy="371475"/>
            <wp:effectExtent l="0" t="0" r="9525" b="9525"/>
            <wp:wrapNone/>
            <wp:docPr id="5" name="图片 5" descr="Logo_1_15_2014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_15_2014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幼圆" w:eastAsia="幼圆" w:hAnsi="黑体" w:hint="eastAsia"/>
          <w:b/>
          <w:sz w:val="24"/>
          <w:lang w:eastAsia="zh-TW"/>
        </w:rPr>
        <w:t>深圳市</w:t>
      </w:r>
      <w:r>
        <w:rPr>
          <w:rFonts w:ascii="幼圆" w:eastAsia="幼圆" w:hAnsi="黑体" w:hint="eastAsia"/>
          <w:b/>
          <w:sz w:val="24"/>
        </w:rPr>
        <w:t>能点</w:t>
      </w:r>
      <w:r w:rsidRPr="00BD708D">
        <w:rPr>
          <w:rFonts w:ascii="幼圆" w:eastAsia="幼圆" w:hAnsi="黑体" w:hint="eastAsia"/>
          <w:b/>
          <w:sz w:val="24"/>
          <w:lang w:eastAsia="zh-TW"/>
        </w:rPr>
        <w:t>科技有限公司</w:t>
      </w:r>
    </w:p>
    <w:p w:rsidR="0065359F" w:rsidRPr="00AE7CB1" w:rsidRDefault="00BD3744" w:rsidP="0065359F">
      <w:pPr>
        <w:ind w:firstLineChars="439" w:firstLine="922"/>
        <w:rPr>
          <w:rFonts w:ascii="黑体" w:eastAsia="黑体" w:hAnsi="黑体"/>
          <w:i/>
          <w:sz w:val="24"/>
          <w:u w:val="single"/>
        </w:rPr>
      </w:pPr>
      <w:hyperlink r:id="rId10" w:history="1">
        <w:r w:rsidR="0065359F" w:rsidRPr="006609B7">
          <w:rPr>
            <w:rStyle w:val="a5"/>
            <w:rFonts w:ascii="黑体" w:eastAsia="黑体" w:hAnsi="黑体" w:hint="eastAsia"/>
            <w:sz w:val="20"/>
          </w:rPr>
          <w:t>http://www.eptsz.com</w:t>
        </w:r>
      </w:hyperlink>
      <w:r w:rsidR="0065359F">
        <w:rPr>
          <w:rFonts w:ascii="黑体" w:eastAsia="黑体" w:hAnsi="黑体" w:hint="eastAsia"/>
          <w:sz w:val="20"/>
          <w:u w:val="single"/>
        </w:rPr>
        <w:t xml:space="preserve"> </w:t>
      </w:r>
    </w:p>
    <w:p w:rsidR="0065359F" w:rsidRDefault="0065359F" w:rsidP="0065359F">
      <w:pPr>
        <w:rPr>
          <w:rFonts w:ascii="黑体" w:eastAsia="黑体" w:hAnsi="黑体"/>
          <w:sz w:val="24"/>
          <w:u w:val="double"/>
        </w:rPr>
      </w:pPr>
      <w:r w:rsidRPr="005E7E34">
        <w:rPr>
          <w:rFonts w:ascii="黑体" w:eastAsia="黑体" w:hAnsi="黑体" w:hint="eastAsia"/>
          <w:sz w:val="24"/>
          <w:u w:val="double"/>
        </w:rPr>
        <w:t xml:space="preserve">                                                                   </w:t>
      </w:r>
    </w:p>
    <w:p w:rsidR="0065359F" w:rsidRDefault="004A26DB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水位传感器</w:t>
      </w:r>
      <w:r w:rsidR="0065359F"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的工作原理是什么？</w:t>
      </w:r>
    </w:p>
    <w:p w:rsidR="0065359F" w:rsidRDefault="004A26DB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水位传感器</w:t>
      </w:r>
      <w:r w:rsidR="0065359F">
        <w:rPr>
          <w:rFonts w:ascii="微软雅黑" w:eastAsia="微软雅黑" w:hAnsi="微软雅黑" w:hint="eastAsia"/>
          <w:color w:val="333333"/>
        </w:rPr>
        <w:t>顾名思义就是一种测量液体位置的传感器，它将液位的高度转化为电信号的形式进行输出。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</w:p>
    <w:p w:rsidR="0065359F" w:rsidRDefault="0065359F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非接触式</w:t>
      </w:r>
      <w:r w:rsidR="004A26DB"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水位传感器</w:t>
      </w: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的工作原理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非接触式液位测量仪表代表有产品是超声波物位计、智能雷达物位计。工作原理是通过发射信号与接收信号的时间，计算传感器与被测物之间的距离。由于在空气中的传播速度是一定的，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与容器的底部的距离是一定的，就可知道被测物的液位。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</w:p>
    <w:p w:rsidR="0065359F" w:rsidRDefault="004A26DB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水位传感器</w:t>
      </w:r>
      <w:r w:rsidR="0065359F"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常见的种类有哪些？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雷达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液浮球式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静压式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电容式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65359F" w:rsidRPr="00EB12BA" w:rsidRDefault="0065359F" w:rsidP="0065359F">
      <w:pPr>
        <w:ind w:firstLineChars="350" w:firstLine="738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幼圆" w:eastAsia="幼圆" w:hAnsi="微软雅黑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96C9A" wp14:editId="14F81029">
                <wp:simplePos x="0" y="0"/>
                <wp:positionH relativeFrom="column">
                  <wp:posOffset>2789555</wp:posOffset>
                </wp:positionH>
                <wp:positionV relativeFrom="paragraph">
                  <wp:posOffset>-76200</wp:posOffset>
                </wp:positionV>
                <wp:extent cx="1972310" cy="487680"/>
                <wp:effectExtent l="0" t="0" r="635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8C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7964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359F" w:rsidRPr="00AE7CB1" w:rsidRDefault="0065359F" w:rsidP="0065359F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AE7CB1">
                              <w:rPr>
                                <w:rFonts w:ascii="微软雅黑" w:eastAsia="PMingLiU" w:hAnsi="微软雅黑" w:hint="eastAsia"/>
                                <w:sz w:val="18"/>
                                <w:szCs w:val="18"/>
                                <w:lang w:eastAsia="zh-TW"/>
                              </w:rPr>
                              <w:t>電話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274A9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0755-23244886-801</w:t>
                            </w:r>
                          </w:p>
                          <w:p w:rsidR="0065359F" w:rsidRPr="00AE7CB1" w:rsidRDefault="0065359F" w:rsidP="0065359F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AE7CB1">
                              <w:rPr>
                                <w:rFonts w:ascii="微软雅黑" w:eastAsia="PMingLiU" w:hAnsi="微软雅黑" w:hint="eastAsia"/>
                                <w:sz w:val="18"/>
                                <w:szCs w:val="18"/>
                                <w:lang w:eastAsia="zh-TW"/>
                              </w:rPr>
                              <w:t>傳真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AE7CB1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755 2340 8185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6" o:spid="_x0000_s1028" type="#_x0000_t202" style="position:absolute;left:0;text-align:left;margin-left:219.65pt;margin-top:-6pt;width:155.3pt;height:38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wtGAMAAJsGAAAOAAAAZHJzL2Uyb0RvYy54bWysVc2O2zYQvhfoOxC8a/VjWn9YbWDrpyiw&#10;SQqkfQBaoiyhEqmS3JW3Qa7JG+SUS+55rn2ODqn12rvJIUjqg0ByyJnvm29mfPniMA7olknVC55h&#10;/8LDiPFaND3fZ/ivPysnxkhpyhs6CM4yfMcUfnH16y+X85SyQHRiaJhE4ISrdJ4y3Gk9pa6r6o6N&#10;VF2IiXEwtkKOVMNW7t1G0hm8j4MbeF7ozkI2kxQ1UwpOi8WIr6z/tmW1ft22imk0ZBiwafuV9rsz&#10;X/fqkqZ7Saeurx9g0B9AMdKeQ9BHVwXVFN3I/itXY19LoUSrL2oxuqJt+5pZDsDG956xedPRiVku&#10;kBw1PaZJ/X9u61e3f0jUNxkOMeJ0BInuP364//Tl/vN7FJr0zJNK4dabCe7pw1YcQGZLVU3Xov5b&#10;IS7yjvI920gp5o7RBuD55qV79nTxo4yT3fxSNBCH3mhhHR1aOZrcQTYQeAeZ7h6lYQeNahMyiYKV&#10;D6YabCSOwthq59L0+HqSSv/GxIjMIsMSpLfe6e210gYNTY9XTDAuqn4YrPwDf3IAF5cTZutneU1T&#10;QAJLc9Ngstq+TbykjMuYOCQIS4d4ReFsqpw4YeVH62JV5HnhvzMofJJ2fdMwboIe68wn36fjQ8Uv&#10;FfJYaUoMfWPcGUhK7nf5INEthTrP8zLOK6sAWE7X3KcwbEqAyzNKfkC8bZA4VRhHDqnI2kkiL3Y8&#10;P9kmoUcSUlRPKV33nP08JTSDyEHkeUttnVA/I1dFSUhsYYJOZ+QWdQuquiUJDayW7h57DSNm6McM&#10;x575LcemUkve2ArQtB+W9VmODK9v52hTrb2IrGInitYrh6xKz9nGVe5scj8Mo3Kbb8tnspe2lNTP&#10;p8mKdVaXZ3gfYpwgQ4KORWtb0XTf0of6sDvYpg9MLkyb7kRzB70pBbQOdBlMdFh0Qv6L0QzTMcPq&#10;nxsqGUbD7xz6O/EJMePUbsg6CmAjzy27cwvlNbjKsMZoWeZ6GcE3k+z3HUQ6TpQNzISqt+16QgWM&#10;zAYmoOX2MK3NiD3f21un/5Sr/wAAAP//AwBQSwMEFAAGAAgAAAAhALyywfTfAAAACgEAAA8AAABk&#10;cnMvZG93bnJldi54bWxMj0FPwkAQhe8m/ofNmHiDLdAArZ0SNTHxKhrhuO0ubaE72+wuUP+940mO&#10;k/ny3veKzWh7cTE+dI4QZtMEhKHa6Y4ahK/Pt8kaRIiKtOodGYQfE2BT3t8VKtfuSh/mso2N4BAK&#10;uUJoYxxyKUPdGqvC1A2G+Hdw3qrIp2+k9urK4baX8yRZSqs64oZWDea1NfVpe7YIx1X1shtOe7fT&#10;5O1A3+81ZXvEx4fx+QlENGP8h+FPn9WhZKfKnUkH0SOki2zBKMJkNudRTKzSLANRISzTNciykLcT&#10;yl8AAAD//wMAUEsBAi0AFAAGAAgAAAAhALaDOJL+AAAA4QEAABMAAAAAAAAAAAAAAAAAAAAAAFtD&#10;b250ZW50X1R5cGVzXS54bWxQSwECLQAUAAYACAAAACEAOP0h/9YAAACUAQAACwAAAAAAAAAAAAAA&#10;AAAvAQAAX3JlbHMvLnJlbHNQSwECLQAUAAYACAAAACEARbkMLRgDAACbBgAADgAAAAAAAAAAAAAA&#10;AAAuAgAAZHJzL2Uyb0RvYy54bWxQSwECLQAUAAYACAAAACEAvLLB9N8AAAAKAQAADwAAAAAAAAAA&#10;AAAAAAByBQAAZHJzL2Rvd25yZXYueG1sUEsFBgAAAAAEAAQA8wAAAH4GAAAAAA==&#10;" filled="f" fillcolor="#cce8cf" stroked="f" strokecolor="#f79646" strokeweight="1pt">
                <v:stroke dashstyle="dash"/>
                <v:textbox style="mso-fit-shape-to-text:t">
                  <w:txbxContent>
                    <w:p w:rsidR="0065359F" w:rsidRPr="00AE7CB1" w:rsidRDefault="0065359F" w:rsidP="0065359F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AE7CB1">
                        <w:rPr>
                          <w:rFonts w:ascii="微软雅黑" w:eastAsia="PMingLiU" w:hAnsi="微软雅黑" w:hint="eastAsia"/>
                          <w:sz w:val="18"/>
                          <w:szCs w:val="18"/>
                          <w:lang w:eastAsia="zh-TW"/>
                        </w:rPr>
                        <w:t>電話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：</w:t>
                      </w:r>
                      <w:r w:rsidRPr="00274A9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0755-23244886-801</w:t>
                      </w:r>
                    </w:p>
                    <w:p w:rsidR="0065359F" w:rsidRPr="00AE7CB1" w:rsidRDefault="0065359F" w:rsidP="0065359F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AE7CB1">
                        <w:rPr>
                          <w:rFonts w:ascii="微软雅黑" w:eastAsia="PMingLiU" w:hAnsi="微软雅黑" w:hint="eastAsia"/>
                          <w:sz w:val="18"/>
                          <w:szCs w:val="18"/>
                          <w:lang w:eastAsia="zh-TW"/>
                        </w:rPr>
                        <w:t>傳真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0</w:t>
                      </w:r>
                      <w:r w:rsidRPr="00AE7CB1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755 2340 8185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noProof/>
        </w:rPr>
        <w:drawing>
          <wp:anchor distT="0" distB="0" distL="114300" distR="114300" simplePos="0" relativeHeight="251666432" behindDoc="0" locked="0" layoutInCell="1" allowOverlap="1" wp14:anchorId="0B90C1ED" wp14:editId="4B6C4A15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71475" cy="371475"/>
            <wp:effectExtent l="0" t="0" r="9525" b="9525"/>
            <wp:wrapNone/>
            <wp:docPr id="7" name="图片 7" descr="Logo_1_15_2014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_15_2014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幼圆" w:eastAsia="幼圆" w:hAnsi="黑体" w:hint="eastAsia"/>
          <w:b/>
          <w:sz w:val="24"/>
          <w:lang w:eastAsia="zh-TW"/>
        </w:rPr>
        <w:t>深圳市</w:t>
      </w:r>
      <w:r>
        <w:rPr>
          <w:rFonts w:ascii="幼圆" w:eastAsia="幼圆" w:hAnsi="黑体" w:hint="eastAsia"/>
          <w:b/>
          <w:sz w:val="24"/>
        </w:rPr>
        <w:t>能点</w:t>
      </w:r>
      <w:r w:rsidRPr="00BD708D">
        <w:rPr>
          <w:rFonts w:ascii="幼圆" w:eastAsia="幼圆" w:hAnsi="黑体" w:hint="eastAsia"/>
          <w:b/>
          <w:sz w:val="24"/>
          <w:lang w:eastAsia="zh-TW"/>
        </w:rPr>
        <w:t>科技有限公司</w:t>
      </w:r>
    </w:p>
    <w:p w:rsidR="0065359F" w:rsidRPr="00AE7CB1" w:rsidRDefault="00BD3744" w:rsidP="0065359F">
      <w:pPr>
        <w:ind w:firstLineChars="439" w:firstLine="922"/>
        <w:rPr>
          <w:rFonts w:ascii="黑体" w:eastAsia="黑体" w:hAnsi="黑体"/>
          <w:i/>
          <w:sz w:val="24"/>
          <w:u w:val="single"/>
        </w:rPr>
      </w:pPr>
      <w:hyperlink r:id="rId11" w:history="1">
        <w:r w:rsidR="0065359F" w:rsidRPr="006609B7">
          <w:rPr>
            <w:rStyle w:val="a5"/>
            <w:rFonts w:ascii="黑体" w:eastAsia="黑体" w:hAnsi="黑体" w:hint="eastAsia"/>
            <w:sz w:val="20"/>
          </w:rPr>
          <w:t>http://www.eptsz.com</w:t>
        </w:r>
      </w:hyperlink>
      <w:r w:rsidR="0065359F">
        <w:rPr>
          <w:rFonts w:ascii="黑体" w:eastAsia="黑体" w:hAnsi="黑体" w:hint="eastAsia"/>
          <w:sz w:val="20"/>
          <w:u w:val="single"/>
        </w:rPr>
        <w:t xml:space="preserve"> </w:t>
      </w:r>
    </w:p>
    <w:p w:rsidR="0065359F" w:rsidRPr="0065359F" w:rsidRDefault="0065359F" w:rsidP="0065359F">
      <w:pPr>
        <w:rPr>
          <w:rFonts w:ascii="黑体" w:eastAsia="黑体" w:hAnsi="黑体"/>
          <w:sz w:val="24"/>
          <w:u w:val="double"/>
        </w:rPr>
      </w:pPr>
      <w:r w:rsidRPr="005E7E34">
        <w:rPr>
          <w:rFonts w:ascii="黑体" w:eastAsia="黑体" w:hAnsi="黑体" w:hint="eastAsia"/>
          <w:sz w:val="24"/>
          <w:u w:val="double"/>
        </w:rPr>
        <w:t xml:space="preserve">                                                                   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光电式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超声波式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</w:p>
    <w:p w:rsidR="0065359F" w:rsidRDefault="004A26DB" w:rsidP="0065359F">
      <w:pPr>
        <w:pStyle w:val="a6"/>
        <w:wordWrap w:val="0"/>
        <w:spacing w:before="0" w:after="0"/>
        <w:textAlignment w:val="baseline"/>
        <w:rPr>
          <w:rFonts w:ascii="微软雅黑" w:eastAsia="微软雅黑" w:hAnsi="微软雅黑"/>
          <w:color w:val="333333"/>
        </w:rPr>
      </w:pPr>
      <w:r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水位传感器</w:t>
      </w:r>
      <w:r w:rsidR="0065359F">
        <w:rPr>
          <w:rStyle w:val="a7"/>
          <w:rFonts w:ascii="微软雅黑" w:eastAsia="微软雅黑" w:hAnsi="微软雅黑" w:hint="eastAsia"/>
          <w:color w:val="333333"/>
          <w:bdr w:val="none" w:sz="0" w:space="0" w:color="auto" w:frame="1"/>
        </w:rPr>
        <w:t>使用在哪些地方呢？</w:t>
      </w:r>
    </w:p>
    <w:p w:rsidR="0065359F" w:rsidRDefault="004A26DB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水位传感器</w:t>
      </w:r>
      <w:r w:rsidR="0065359F">
        <w:rPr>
          <w:rFonts w:ascii="微软雅黑" w:eastAsia="微软雅黑" w:hAnsi="微软雅黑" w:hint="eastAsia"/>
          <w:color w:val="333333"/>
        </w:rPr>
        <w:t>广泛应用于医疗、化工、汽车、家电等行业，如水泵、马桶、浴缸、热水器、洗衣机、咖啡机、</w:t>
      </w:r>
      <w:proofErr w:type="gramStart"/>
      <w:r w:rsidR="0065359F">
        <w:rPr>
          <w:rFonts w:ascii="微软雅黑" w:eastAsia="微软雅黑" w:hAnsi="微软雅黑" w:hint="eastAsia"/>
          <w:color w:val="333333"/>
        </w:rPr>
        <w:t>冲奶机</w:t>
      </w:r>
      <w:proofErr w:type="gramEnd"/>
      <w:r w:rsidR="0065359F">
        <w:rPr>
          <w:rFonts w:ascii="微软雅黑" w:eastAsia="微软雅黑" w:hAnsi="微软雅黑" w:hint="eastAsia"/>
          <w:color w:val="333333"/>
        </w:rPr>
        <w:t>、电蒸锅、香</w:t>
      </w:r>
      <w:proofErr w:type="gramStart"/>
      <w:r w:rsidR="0065359F">
        <w:rPr>
          <w:rFonts w:ascii="微软雅黑" w:eastAsia="微软雅黑" w:hAnsi="微软雅黑" w:hint="eastAsia"/>
          <w:color w:val="333333"/>
        </w:rPr>
        <w:t>薰</w:t>
      </w:r>
      <w:proofErr w:type="gramEnd"/>
      <w:r w:rsidR="0065359F">
        <w:rPr>
          <w:rFonts w:ascii="微软雅黑" w:eastAsia="微软雅黑" w:hAnsi="微软雅黑" w:hint="eastAsia"/>
          <w:color w:val="333333"/>
        </w:rPr>
        <w:t>机、</w:t>
      </w:r>
      <w:proofErr w:type="gramStart"/>
      <w:r w:rsidR="0065359F">
        <w:rPr>
          <w:rFonts w:ascii="微软雅黑" w:eastAsia="微软雅黑" w:hAnsi="微软雅黑" w:hint="eastAsia"/>
          <w:color w:val="333333"/>
        </w:rPr>
        <w:t>喷脸机</w:t>
      </w:r>
      <w:proofErr w:type="gramEnd"/>
      <w:r w:rsidR="0065359F">
        <w:rPr>
          <w:rFonts w:ascii="微软雅黑" w:eastAsia="微软雅黑" w:hAnsi="微软雅黑" w:hint="eastAsia"/>
          <w:color w:val="333333"/>
        </w:rPr>
        <w:t>、动力电池、医疗设备等。总的来说，就是应用于需要水位控制的电器、设备中。</w:t>
      </w:r>
    </w:p>
    <w:p w:rsidR="0065359F" w:rsidRDefault="0065359F" w:rsidP="0065359F">
      <w:pPr>
        <w:pStyle w:val="a6"/>
        <w:wordWrap w:val="0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关于</w:t>
      </w:r>
      <w:r w:rsidR="004A26DB">
        <w:rPr>
          <w:rFonts w:ascii="微软雅黑" w:eastAsia="微软雅黑" w:hAnsi="微软雅黑" w:hint="eastAsia"/>
          <w:color w:val="333333"/>
        </w:rPr>
        <w:t>水位传感器</w:t>
      </w:r>
      <w:r>
        <w:rPr>
          <w:rFonts w:ascii="微软雅黑" w:eastAsia="微软雅黑" w:hAnsi="微软雅黑" w:hint="eastAsia"/>
          <w:color w:val="333333"/>
        </w:rPr>
        <w:t>的某些小常识就介绍到这里，希望这篇文章能帮到您。</w:t>
      </w:r>
    </w:p>
    <w:p w:rsidR="0065359F" w:rsidRPr="0065359F" w:rsidRDefault="0065359F" w:rsidP="00DB6842"/>
    <w:sectPr w:rsidR="0065359F" w:rsidRPr="0065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44" w:rsidRDefault="00BD3744" w:rsidP="00DB6842">
      <w:r>
        <w:separator/>
      </w:r>
    </w:p>
  </w:endnote>
  <w:endnote w:type="continuationSeparator" w:id="0">
    <w:p w:rsidR="00BD3744" w:rsidRDefault="00BD3744" w:rsidP="00DB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44" w:rsidRDefault="00BD3744" w:rsidP="00DB6842">
      <w:r>
        <w:separator/>
      </w:r>
    </w:p>
  </w:footnote>
  <w:footnote w:type="continuationSeparator" w:id="0">
    <w:p w:rsidR="00BD3744" w:rsidRDefault="00BD3744" w:rsidP="00DB6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D0"/>
    <w:rsid w:val="001C1B4C"/>
    <w:rsid w:val="003A68D0"/>
    <w:rsid w:val="004A26DB"/>
    <w:rsid w:val="00606F80"/>
    <w:rsid w:val="0065359F"/>
    <w:rsid w:val="00B955F1"/>
    <w:rsid w:val="00BD3744"/>
    <w:rsid w:val="00DB6842"/>
    <w:rsid w:val="00E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5359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65359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842"/>
    <w:rPr>
      <w:sz w:val="18"/>
      <w:szCs w:val="18"/>
    </w:rPr>
  </w:style>
  <w:style w:type="character" w:styleId="a5">
    <w:name w:val="Hyperlink"/>
    <w:rsid w:val="00DB6842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5359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65359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year">
    <w:name w:val="year"/>
    <w:basedOn w:val="a0"/>
    <w:rsid w:val="0065359F"/>
  </w:style>
  <w:style w:type="paragraph" w:styleId="a6">
    <w:name w:val="Normal (Web)"/>
    <w:basedOn w:val="a"/>
    <w:uiPriority w:val="99"/>
    <w:semiHidden/>
    <w:unhideWhenUsed/>
    <w:rsid w:val="006535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5359F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535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35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5359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65359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842"/>
    <w:rPr>
      <w:sz w:val="18"/>
      <w:szCs w:val="18"/>
    </w:rPr>
  </w:style>
  <w:style w:type="character" w:styleId="a5">
    <w:name w:val="Hyperlink"/>
    <w:rsid w:val="00DB6842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5359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65359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year">
    <w:name w:val="year"/>
    <w:basedOn w:val="a0"/>
    <w:rsid w:val="0065359F"/>
  </w:style>
  <w:style w:type="paragraph" w:styleId="a6">
    <w:name w:val="Normal (Web)"/>
    <w:basedOn w:val="a"/>
    <w:uiPriority w:val="99"/>
    <w:semiHidden/>
    <w:unhideWhenUsed/>
    <w:rsid w:val="006535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5359F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535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35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ptsz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pts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tsz.com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2018-05-23T03:13:00Z</dcterms:created>
  <dcterms:modified xsi:type="dcterms:W3CDTF">2018-05-23T07:08:00Z</dcterms:modified>
</cp:coreProperties>
</file>