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C0" w:rsidRDefault="00BC2FC0" w:rsidP="00242D5E">
      <w:pPr>
        <w:wordWrap w:val="0"/>
        <w:rPr>
          <w:rFonts w:hint="eastAsia"/>
        </w:rPr>
      </w:pPr>
      <w:bookmarkStart w:id="0" w:name="_Toc394435690"/>
      <w:bookmarkStart w:id="1" w:name="_Toc394447163"/>
      <w:bookmarkStart w:id="2" w:name="_Toc394583581"/>
    </w:p>
    <w:p w:rsidR="008D3DD5" w:rsidRPr="00B6026B" w:rsidRDefault="00745BDB" w:rsidP="00745BDB">
      <w:pPr>
        <w:pStyle w:val="1"/>
        <w:spacing w:before="163"/>
      </w:pPr>
      <w:bookmarkStart w:id="3" w:name="_Toc475635399"/>
      <w:bookmarkStart w:id="4" w:name="_Toc527097280"/>
      <w:bookmarkStart w:id="5" w:name="_GoBack"/>
      <w:r w:rsidRPr="00745BDB">
        <w:rPr>
          <w:rFonts w:hint="eastAsia"/>
        </w:rPr>
        <w:t>创龙</w:t>
      </w:r>
      <w:r w:rsidRPr="00745BDB">
        <w:rPr>
          <w:rFonts w:hint="eastAsia"/>
        </w:rPr>
        <w:t>TMS320C665x</w:t>
      </w:r>
      <w:r w:rsidR="008D3DD5" w:rsidRPr="00B6026B">
        <w:t>基于广州创龙编写的</w:t>
      </w:r>
      <w:r w:rsidR="008D3DD5" w:rsidRPr="00B6026B">
        <w:t>RTSC</w:t>
      </w:r>
      <w:r w:rsidR="008D3DD5" w:rsidRPr="00B6026B">
        <w:t>组件的例程</w:t>
      </w:r>
      <w:bookmarkEnd w:id="3"/>
      <w:bookmarkEnd w:id="4"/>
    </w:p>
    <w:bookmarkEnd w:id="5"/>
    <w:p w:rsidR="008D3DD5" w:rsidRDefault="008D3DD5" w:rsidP="00242D5E">
      <w:pPr>
        <w:wordWrap w:val="0"/>
        <w:ind w:firstLine="420"/>
      </w:pPr>
      <w:r w:rsidRPr="00B6026B">
        <w:t>RTSC</w:t>
      </w:r>
      <w:r w:rsidR="00AD265F" w:rsidRPr="00B6026B">
        <w:t>（</w:t>
      </w:r>
      <w:r w:rsidRPr="00B6026B">
        <w:t>Real-Time Software Components</w:t>
      </w:r>
      <w:r w:rsidR="00AD265F" w:rsidRPr="00B6026B">
        <w:t>）</w:t>
      </w:r>
      <w:r w:rsidRPr="00B6026B">
        <w:t>实时软件组件，为嵌入式</w:t>
      </w:r>
      <w:r w:rsidRPr="00B6026B">
        <w:t>C</w:t>
      </w:r>
      <w:r w:rsidRPr="00B6026B">
        <w:t>语言引入组件技术。组件（</w:t>
      </w:r>
      <w:r w:rsidRPr="00B6026B">
        <w:t>Component</w:t>
      </w:r>
      <w:r w:rsidRPr="00B6026B">
        <w:t>）技术是各种</w:t>
      </w:r>
      <w:r w:rsidR="00AD265F">
        <w:rPr>
          <w:rFonts w:hint="eastAsia"/>
        </w:rPr>
        <w:t>代码</w:t>
      </w:r>
      <w:r w:rsidRPr="00B6026B">
        <w:t>重用方法中最重要的一种方法，每个组件会提供一些标准且简单的应用接口，允许使用者设置和调整参数和属性。用户可以将不同来源的多个组件有机地结合在一起，快速构成一个符合实际需要的复杂（大型）应用程序。而基于广州创龙编写的</w:t>
      </w:r>
      <w:r w:rsidRPr="00B6026B">
        <w:t>RTSC</w:t>
      </w:r>
      <w:r w:rsidRPr="00B6026B">
        <w:t>组件的例程，其实目的是有效地简化对这部分操作，不需要用户编写代码就可以通过图形界面配置。</w:t>
      </w:r>
    </w:p>
    <w:p w:rsidR="004D0C62" w:rsidRDefault="004D0C62" w:rsidP="00242D5E">
      <w:pPr>
        <w:wordWrap w:val="0"/>
        <w:ind w:firstLine="420"/>
      </w:pPr>
      <w:r>
        <w:rPr>
          <w:rFonts w:hint="eastAsia"/>
        </w:rPr>
        <w:t>基</w:t>
      </w:r>
      <w:r w:rsidRPr="000A24FF">
        <w:rPr>
          <w:rFonts w:hint="eastAsia"/>
        </w:rPr>
        <w:t>于广州创龙编写的</w:t>
      </w:r>
      <w:r w:rsidRPr="000A24FF">
        <w:rPr>
          <w:rFonts w:hint="eastAsia"/>
        </w:rPr>
        <w:t>RTSC</w:t>
      </w:r>
      <w:r w:rsidRPr="000A24FF">
        <w:t>组件</w:t>
      </w:r>
      <w:r>
        <w:rPr>
          <w:rFonts w:hint="eastAsia"/>
        </w:rPr>
        <w:t>，</w:t>
      </w:r>
      <w:r>
        <w:t>可以</w:t>
      </w:r>
      <w:r w:rsidRPr="000A24FF">
        <w:t>生成为</w:t>
      </w:r>
      <w:r>
        <w:t>CCS</w:t>
      </w:r>
      <w:r w:rsidRPr="000A24FF">
        <w:t>插件</w:t>
      </w:r>
      <w:r>
        <w:rPr>
          <w:rFonts w:hint="eastAsia"/>
        </w:rPr>
        <w:t>，</w:t>
      </w:r>
      <w:r w:rsidRPr="000A24FF">
        <w:t>可以直接安装</w:t>
      </w:r>
      <w:r>
        <w:rPr>
          <w:rFonts w:hint="eastAsia"/>
        </w:rPr>
        <w:t>。</w:t>
      </w:r>
      <w:r w:rsidRPr="000A24FF">
        <w:rPr>
          <w:rFonts w:hint="eastAsia"/>
        </w:rPr>
        <w:t>组件安装与</w:t>
      </w:r>
      <w:r w:rsidRPr="000A24FF">
        <w:rPr>
          <w:rFonts w:hint="eastAsia"/>
        </w:rPr>
        <w:t>TI</w:t>
      </w:r>
      <w:r w:rsidRPr="000A24FF">
        <w:rPr>
          <w:rFonts w:hint="eastAsia"/>
        </w:rPr>
        <w:t>发布的组件方法一致</w:t>
      </w:r>
      <w:r>
        <w:rPr>
          <w:rFonts w:hint="eastAsia"/>
        </w:rPr>
        <w:t>。</w:t>
      </w:r>
      <w:r w:rsidRPr="000A24FF">
        <w:rPr>
          <w:rFonts w:hint="eastAsia"/>
        </w:rPr>
        <w:t>例如</w:t>
      </w:r>
      <w:r>
        <w:rPr>
          <w:rFonts w:hint="eastAsia"/>
        </w:rPr>
        <w:t>SYS/BIOS</w:t>
      </w:r>
      <w:r>
        <w:rPr>
          <w:rFonts w:hint="eastAsia"/>
        </w:rPr>
        <w:t>之类。</w:t>
      </w:r>
    </w:p>
    <w:p w:rsidR="004D0C62" w:rsidRDefault="004D0C62" w:rsidP="00242D5E">
      <w:pPr>
        <w:wordWrap w:val="0"/>
        <w:ind w:firstLine="420"/>
      </w:pPr>
      <w:r>
        <w:rPr>
          <w:rFonts w:hint="eastAsia"/>
        </w:rPr>
        <w:t>因</w:t>
      </w:r>
      <w:r>
        <w:rPr>
          <w:rFonts w:hint="eastAsia"/>
        </w:rPr>
        <w:t>SYS/BIOS</w:t>
      </w:r>
      <w:r>
        <w:rPr>
          <w:rFonts w:hint="eastAsia"/>
        </w:rPr>
        <w:t>程序运行后风扇停转，需要</w:t>
      </w:r>
      <w:r>
        <w:t>手动添加</w:t>
      </w:r>
      <w:r>
        <w:rPr>
          <w:rFonts w:hint="eastAsia"/>
        </w:rPr>
        <w:t>风扇的</w:t>
      </w:r>
      <w:r>
        <w:t>代码</w:t>
      </w:r>
      <w:r>
        <w:rPr>
          <w:rFonts w:hint="eastAsia"/>
        </w:rPr>
        <w:t>来</w:t>
      </w:r>
      <w:r>
        <w:t>解决此问题。</w:t>
      </w:r>
      <w:r>
        <w:rPr>
          <w:rFonts w:hint="eastAsia"/>
        </w:rPr>
        <w:t>用</w:t>
      </w:r>
      <w:r w:rsidRPr="00B6026B">
        <w:t>RTSC</w:t>
      </w:r>
      <w:r w:rsidRPr="00B6026B">
        <w:t>组件</w:t>
      </w:r>
      <w:r w:rsidRPr="000A24FF">
        <w:rPr>
          <w:rFonts w:hint="eastAsia"/>
        </w:rPr>
        <w:t>可以简单</w:t>
      </w:r>
      <w:r>
        <w:rPr>
          <w:rFonts w:hint="eastAsia"/>
        </w:rPr>
        <w:t>地</w:t>
      </w:r>
      <w:r w:rsidRPr="000A24FF">
        <w:rPr>
          <w:rFonts w:hint="eastAsia"/>
        </w:rPr>
        <w:t>解决这个问题</w:t>
      </w:r>
      <w:r>
        <w:rPr>
          <w:rFonts w:hint="eastAsia"/>
        </w:rPr>
        <w:t>，</w:t>
      </w:r>
      <w:r>
        <w:t>即</w:t>
      </w:r>
      <w:r w:rsidRPr="004E4BA1">
        <w:t>boardlib_2_02_0</w:t>
      </w:r>
      <w:r w:rsidR="00536F9C">
        <w:t>6_00</w:t>
      </w:r>
      <w:r>
        <w:rPr>
          <w:rFonts w:hint="eastAsia"/>
        </w:rPr>
        <w:t>组件</w:t>
      </w:r>
      <w:r>
        <w:t>，此组件位于</w:t>
      </w:r>
      <w:r w:rsidR="007E4714">
        <w:t>T</w:t>
      </w:r>
      <w:r>
        <w:rPr>
          <w:rFonts w:hint="eastAsia"/>
        </w:rPr>
        <w:t>ool</w:t>
      </w:r>
      <w:r>
        <w:t>s</w:t>
      </w:r>
      <w:r>
        <w:t>目录下，将</w:t>
      </w:r>
      <w:r>
        <w:rPr>
          <w:rFonts w:hint="eastAsia"/>
        </w:rPr>
        <w:t>此</w:t>
      </w:r>
      <w:r>
        <w:t>组件解压到</w:t>
      </w:r>
      <w:r>
        <w:rPr>
          <w:rFonts w:hint="eastAsia"/>
        </w:rPr>
        <w:t>CCS</w:t>
      </w:r>
      <w:r>
        <w:rPr>
          <w:rFonts w:hint="eastAsia"/>
        </w:rPr>
        <w:t>安装</w:t>
      </w:r>
      <w:r>
        <w:t>路径的</w:t>
      </w:r>
      <w:r>
        <w:rPr>
          <w:rFonts w:hint="eastAsia"/>
        </w:rPr>
        <w:t>ti</w:t>
      </w:r>
      <w:r>
        <w:rPr>
          <w:rFonts w:hint="eastAsia"/>
        </w:rPr>
        <w:t>目录</w:t>
      </w:r>
      <w:r>
        <w:t>下</w:t>
      </w:r>
      <w:r>
        <w:rPr>
          <w:rFonts w:hint="eastAsia"/>
        </w:rPr>
        <w:t>，</w:t>
      </w:r>
      <w:r>
        <w:t>打开</w:t>
      </w:r>
      <w:r>
        <w:t>CCS</w:t>
      </w:r>
      <w:r>
        <w:rPr>
          <w:rFonts w:hint="eastAsia"/>
        </w:rPr>
        <w:t>会</w:t>
      </w:r>
      <w:r>
        <w:t>识别到该组件，选中即可导入</w:t>
      </w:r>
      <w:r>
        <w:rPr>
          <w:rFonts w:hint="eastAsia"/>
        </w:rPr>
        <w:t>，</w:t>
      </w:r>
      <w:r>
        <w:t>成功导入后</w:t>
      </w:r>
      <w:r>
        <w:rPr>
          <w:rFonts w:hint="eastAsia"/>
        </w:rPr>
        <w:t>CCS</w:t>
      </w:r>
      <w:r>
        <w:t>会提示重启，重启后该</w:t>
      </w:r>
      <w:r>
        <w:rPr>
          <w:rFonts w:hint="eastAsia"/>
        </w:rPr>
        <w:t>组件</w:t>
      </w:r>
      <w:r>
        <w:t>生效</w:t>
      </w:r>
      <w:r>
        <w:rPr>
          <w:rFonts w:hint="eastAsia"/>
        </w:rPr>
        <w:t>。</w:t>
      </w:r>
    </w:p>
    <w:p w:rsidR="004D0C62" w:rsidRDefault="004D0C62" w:rsidP="00242D5E">
      <w:pPr>
        <w:wordWrap w:val="0"/>
        <w:ind w:firstLine="420"/>
      </w:pPr>
    </w:p>
    <w:p w:rsidR="004D0C62" w:rsidRDefault="00C7512C" w:rsidP="00242D5E">
      <w:pPr>
        <w:keepNext/>
        <w:wordWrap w:val="0"/>
        <w:ind w:firstLine="420"/>
        <w:jc w:val="center"/>
      </w:pPr>
      <w:r w:rsidRPr="004D0C62">
        <w:rPr>
          <w:noProof/>
        </w:rPr>
        <w:drawing>
          <wp:inline distT="0" distB="0" distL="0" distR="0">
            <wp:extent cx="4537075" cy="2630170"/>
            <wp:effectExtent l="0" t="0" r="0" b="0"/>
            <wp:docPr id="3052" name="图片 2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466</w:t>
      </w:r>
      <w:r>
        <w:fldChar w:fldCharType="end"/>
      </w:r>
    </w:p>
    <w:p w:rsidR="004D0C62" w:rsidRPr="00B16D74" w:rsidRDefault="004D0C62" w:rsidP="00242D5E">
      <w:pPr>
        <w:wordWrap w:val="0"/>
      </w:pPr>
    </w:p>
    <w:p w:rsidR="004D0C62" w:rsidRDefault="004D0C62" w:rsidP="00242D5E">
      <w:pPr>
        <w:wordWrap w:val="0"/>
        <w:ind w:firstLine="420"/>
      </w:pPr>
      <w:r w:rsidRPr="00226C4B">
        <w:t>安装完成后可以在</w:t>
      </w:r>
      <w:r w:rsidR="008D2219">
        <w:t>CCS</w:t>
      </w:r>
      <w:r>
        <w:t>新建工程窗口</w:t>
      </w:r>
      <w:r>
        <w:rPr>
          <w:rFonts w:hint="eastAsia"/>
        </w:rPr>
        <w:t>看</w:t>
      </w:r>
      <w:r>
        <w:t>到</w:t>
      </w:r>
      <w:r>
        <w:rPr>
          <w:rFonts w:hint="eastAsia"/>
        </w:rPr>
        <w:t>F</w:t>
      </w:r>
      <w:r>
        <w:t>an</w:t>
      </w:r>
      <w:r>
        <w:rPr>
          <w:rFonts w:hint="eastAsia"/>
        </w:rPr>
        <w:t>组件</w:t>
      </w:r>
      <w:r>
        <w:t>。</w:t>
      </w:r>
    </w:p>
    <w:p w:rsidR="00FA0D55" w:rsidRPr="008D2219" w:rsidRDefault="00FA0D55" w:rsidP="00242D5E">
      <w:pPr>
        <w:wordWrap w:val="0"/>
        <w:rPr>
          <w:rFonts w:hint="eastAsia"/>
        </w:rPr>
      </w:pPr>
    </w:p>
    <w:p w:rsidR="004D0C62" w:rsidRDefault="00C7512C" w:rsidP="00242D5E">
      <w:pPr>
        <w:keepNext/>
        <w:wordWrap w:val="0"/>
        <w:ind w:firstLine="420"/>
        <w:jc w:val="center"/>
      </w:pPr>
      <w:r w:rsidRPr="004D0C62">
        <w:rPr>
          <w:noProof/>
        </w:rPr>
        <w:lastRenderedPageBreak/>
        <w:drawing>
          <wp:inline distT="0" distB="0" distL="0" distR="0">
            <wp:extent cx="3683635" cy="4162425"/>
            <wp:effectExtent l="0" t="0" r="0" b="9525"/>
            <wp:docPr id="3053" name="图片 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Pr="00A914E0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467</w:t>
      </w:r>
      <w:r>
        <w:fldChar w:fldCharType="end"/>
      </w:r>
    </w:p>
    <w:p w:rsidR="004D0C62" w:rsidRPr="00226C4B" w:rsidRDefault="004D0C62" w:rsidP="00242D5E">
      <w:pPr>
        <w:wordWrap w:val="0"/>
      </w:pPr>
    </w:p>
    <w:p w:rsidR="004D0C62" w:rsidRDefault="004D0C62" w:rsidP="00242D5E">
      <w:pPr>
        <w:wordWrap w:val="0"/>
        <w:ind w:firstLine="420"/>
      </w:pPr>
      <w:r>
        <w:rPr>
          <w:rFonts w:hint="eastAsia"/>
        </w:rPr>
        <w:t>此处</w:t>
      </w:r>
      <w:r>
        <w:t>以</w:t>
      </w:r>
      <w:r>
        <w:rPr>
          <w:rFonts w:hint="eastAsia"/>
        </w:rPr>
        <w:t>SYS/</w:t>
      </w:r>
      <w:r>
        <w:t>BIOS</w:t>
      </w:r>
      <w:r>
        <w:rPr>
          <w:rFonts w:hint="eastAsia"/>
        </w:rPr>
        <w:t>例程</w:t>
      </w:r>
      <w:r>
        <w:t>中</w:t>
      </w:r>
      <w:r w:rsidRPr="004B5AF3">
        <w:t>NDK_UDP</w:t>
      </w:r>
      <w:r>
        <w:rPr>
          <w:rFonts w:hint="eastAsia"/>
        </w:rPr>
        <w:t>为例</w:t>
      </w:r>
      <w:r>
        <w:t>进行</w:t>
      </w:r>
      <w:r>
        <w:rPr>
          <w:rFonts w:hint="eastAsia"/>
        </w:rPr>
        <w:t>操作。右键选中</w:t>
      </w:r>
      <w:r w:rsidRPr="004B5AF3">
        <w:t>NDK_UDP</w:t>
      </w:r>
      <w:r>
        <w:rPr>
          <w:rFonts w:hint="eastAsia"/>
        </w:rPr>
        <w:t>工程</w:t>
      </w:r>
      <w:r>
        <w:t>，</w:t>
      </w:r>
      <w:r>
        <w:rPr>
          <w:rFonts w:hint="eastAsia"/>
        </w:rPr>
        <w:t>在</w:t>
      </w:r>
      <w:r>
        <w:t>弹出的窗口点击属性</w:t>
      </w:r>
      <w:r>
        <w:rPr>
          <w:rFonts w:hint="eastAsia"/>
        </w:rPr>
        <w:t>项</w:t>
      </w:r>
      <w:r>
        <w:t>。</w:t>
      </w:r>
    </w:p>
    <w:p w:rsidR="004D0C62" w:rsidRDefault="004D0C62" w:rsidP="00242D5E">
      <w:pPr>
        <w:wordWrap w:val="0"/>
        <w:rPr>
          <w:rFonts w:hint="eastAsia"/>
        </w:rPr>
      </w:pPr>
    </w:p>
    <w:p w:rsidR="004D0C62" w:rsidRDefault="00C7512C" w:rsidP="00242D5E">
      <w:pPr>
        <w:keepNext/>
        <w:wordWrap w:val="0"/>
        <w:ind w:firstLine="420"/>
        <w:jc w:val="center"/>
      </w:pPr>
      <w:r w:rsidRPr="004D0C62">
        <w:rPr>
          <w:noProof/>
        </w:rPr>
        <w:drawing>
          <wp:inline distT="0" distB="0" distL="0" distR="0">
            <wp:extent cx="2386330" cy="1271270"/>
            <wp:effectExtent l="0" t="0" r="0" b="5080"/>
            <wp:docPr id="3054" name="图片 2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468</w:t>
      </w:r>
      <w:r>
        <w:fldChar w:fldCharType="end"/>
      </w:r>
    </w:p>
    <w:p w:rsidR="004D0C62" w:rsidRDefault="004D0C62" w:rsidP="00242D5E">
      <w:pPr>
        <w:wordWrap w:val="0"/>
      </w:pPr>
    </w:p>
    <w:p w:rsidR="004D0C62" w:rsidRDefault="00C7512C" w:rsidP="00242D5E">
      <w:pPr>
        <w:keepNext/>
        <w:wordWrap w:val="0"/>
        <w:jc w:val="center"/>
      </w:pPr>
      <w:r w:rsidRPr="004D0C62">
        <w:rPr>
          <w:noProof/>
        </w:rPr>
        <w:lastRenderedPageBreak/>
        <w:drawing>
          <wp:inline distT="0" distB="0" distL="0" distR="0">
            <wp:extent cx="5451475" cy="3361690"/>
            <wp:effectExtent l="0" t="0" r="0" b="0"/>
            <wp:docPr id="3055" name="图片 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469</w:t>
      </w:r>
      <w:r>
        <w:fldChar w:fldCharType="end"/>
      </w:r>
    </w:p>
    <w:p w:rsidR="004D0C62" w:rsidRDefault="004D0C62" w:rsidP="00242D5E">
      <w:pPr>
        <w:wordWrap w:val="0"/>
      </w:pPr>
    </w:p>
    <w:p w:rsidR="004D0C62" w:rsidRDefault="004D0C62" w:rsidP="00242D5E">
      <w:pPr>
        <w:wordWrap w:val="0"/>
        <w:ind w:firstLine="420"/>
      </w:pPr>
      <w:r>
        <w:rPr>
          <w:rFonts w:hint="eastAsia"/>
        </w:rPr>
        <w:t>打开</w:t>
      </w:r>
      <w:r>
        <w:rPr>
          <w:rFonts w:hint="eastAsia"/>
        </w:rPr>
        <w:t>C</w:t>
      </w:r>
      <w:r>
        <w:t>FG</w:t>
      </w:r>
      <w:r>
        <w:rPr>
          <w:rFonts w:hint="eastAsia"/>
        </w:rPr>
        <w:t>文件。</w:t>
      </w:r>
    </w:p>
    <w:p w:rsidR="004D0C62" w:rsidRDefault="004D0C62" w:rsidP="00242D5E">
      <w:pPr>
        <w:wordWrap w:val="0"/>
      </w:pPr>
    </w:p>
    <w:p w:rsidR="004D0C62" w:rsidRDefault="00C7512C" w:rsidP="00242D5E">
      <w:pPr>
        <w:keepNext/>
        <w:wordWrap w:val="0"/>
        <w:jc w:val="center"/>
      </w:pPr>
      <w:r w:rsidRPr="00536F9C">
        <w:rPr>
          <w:noProof/>
        </w:rPr>
        <w:drawing>
          <wp:inline distT="0" distB="0" distL="0" distR="0">
            <wp:extent cx="2377440" cy="3875405"/>
            <wp:effectExtent l="0" t="0" r="3810" b="0"/>
            <wp:docPr id="3056" name="图片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470</w:t>
      </w:r>
      <w:r>
        <w:fldChar w:fldCharType="end"/>
      </w:r>
    </w:p>
    <w:p w:rsidR="004D0C62" w:rsidRDefault="004D0C62" w:rsidP="00242D5E">
      <w:pPr>
        <w:wordWrap w:val="0"/>
      </w:pPr>
    </w:p>
    <w:p w:rsidR="004D0C62" w:rsidRDefault="00C7512C" w:rsidP="00242D5E">
      <w:pPr>
        <w:keepNext/>
        <w:wordWrap w:val="0"/>
        <w:jc w:val="center"/>
      </w:pPr>
      <w:r w:rsidRPr="004D0C62">
        <w:rPr>
          <w:noProof/>
        </w:rPr>
        <w:drawing>
          <wp:inline distT="0" distB="0" distL="0" distR="0">
            <wp:extent cx="3596640" cy="2455545"/>
            <wp:effectExtent l="0" t="0" r="3810" b="1905"/>
            <wp:docPr id="3057" name="图片 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C62" w:rsidRDefault="004D0C62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471</w:t>
      </w:r>
      <w:r>
        <w:fldChar w:fldCharType="end"/>
      </w:r>
    </w:p>
    <w:p w:rsidR="004D0C62" w:rsidRPr="004D0C62" w:rsidRDefault="004D0C62" w:rsidP="00242D5E">
      <w:pPr>
        <w:wordWrap w:val="0"/>
      </w:pPr>
    </w:p>
    <w:p w:rsidR="004D0C62" w:rsidRPr="00B6026B" w:rsidRDefault="004D0C62" w:rsidP="00242D5E">
      <w:pPr>
        <w:wordWrap w:val="0"/>
        <w:ind w:firstLine="420"/>
        <w:rPr>
          <w:rFonts w:hint="eastAsia"/>
        </w:rPr>
      </w:pPr>
      <w:r>
        <w:rPr>
          <w:rFonts w:hint="eastAsia"/>
        </w:rPr>
        <w:t>当</w:t>
      </w:r>
      <w:r>
        <w:t>组件添加</w:t>
      </w:r>
      <w:r>
        <w:rPr>
          <w:rFonts w:hint="eastAsia"/>
        </w:rPr>
        <w:t>到工程</w:t>
      </w:r>
      <w:r>
        <w:t>的</w:t>
      </w:r>
      <w:r>
        <w:rPr>
          <w:rFonts w:hint="eastAsia"/>
        </w:rPr>
        <w:t>时候，重新</w:t>
      </w:r>
      <w:r>
        <w:t>编译并</w:t>
      </w:r>
      <w:r>
        <w:rPr>
          <w:rFonts w:hint="eastAsia"/>
        </w:rPr>
        <w:t>运行</w:t>
      </w:r>
      <w:r>
        <w:t>这个程序时，风扇就会启动</w:t>
      </w:r>
      <w:r w:rsidR="00607B6D">
        <w:rPr>
          <w:rFonts w:hint="eastAsia"/>
        </w:rPr>
        <w:t>，</w:t>
      </w:r>
      <w:r w:rsidR="00607B6D">
        <w:t>转速可调</w:t>
      </w:r>
      <w:r>
        <w:t>。</w:t>
      </w: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spacing w:line="415" w:lineRule="auto"/>
      </w:pPr>
      <w:bookmarkStart w:id="6" w:name="_Toc475635400"/>
      <w:bookmarkStart w:id="7" w:name="_Toc527097281"/>
      <w:r w:rsidRPr="00B6026B">
        <w:rPr>
          <w:szCs w:val="24"/>
        </w:rPr>
        <w:t>RTSC_Fa</w:t>
      </w:r>
      <w:r w:rsidRPr="00B6026B">
        <w:t>n——</w:t>
      </w:r>
      <w:r w:rsidRPr="00B6026B">
        <w:t>对散热风扇转速进行控制</w:t>
      </w:r>
      <w:bookmarkEnd w:id="6"/>
      <w:bookmarkEnd w:id="7"/>
    </w:p>
    <w:p w:rsidR="008D3DD5" w:rsidRDefault="008D3DD5" w:rsidP="00242D5E">
      <w:pPr>
        <w:wordWrap w:val="0"/>
        <w:ind w:firstLineChars="200" w:firstLine="480"/>
      </w:pPr>
      <w:r w:rsidRPr="00B6026B">
        <w:t>基于广州创龙编写的</w:t>
      </w:r>
      <w:r w:rsidRPr="00B6026B">
        <w:t>RTSC</w:t>
      </w:r>
      <w:r w:rsidRPr="00B6026B">
        <w:t>组件的例程路径在光盘的</w:t>
      </w:r>
      <w:r w:rsidR="006B087B">
        <w:rPr>
          <w:rFonts w:hint="eastAsia"/>
        </w:rPr>
        <w:t>"</w:t>
      </w:r>
      <w:r w:rsidR="004E2A38">
        <w:t>D</w:t>
      </w:r>
      <w:r w:rsidRPr="00B6026B">
        <w:t>emo</w:t>
      </w:r>
      <w:r w:rsidR="006B087B">
        <w:rPr>
          <w:rFonts w:hint="eastAsia"/>
        </w:rPr>
        <w:t>/</w:t>
      </w:r>
      <w:r w:rsidRPr="00B6026B">
        <w:t>RTSC_C66</w:t>
      </w:r>
      <w:r w:rsidR="006B087B">
        <w:t>5x</w:t>
      </w:r>
      <w:r w:rsidR="006B087B">
        <w:rPr>
          <w:rFonts w:hint="eastAsia"/>
        </w:rPr>
        <w:t>"</w:t>
      </w:r>
      <w:r w:rsidR="006B087B">
        <w:rPr>
          <w:rFonts w:hint="eastAsia"/>
        </w:rPr>
        <w:t>文件夹</w:t>
      </w:r>
      <w:r w:rsidRPr="00B6026B">
        <w:t>下。该程序实现的功能是通过定时器调整风扇定时器，控制频率来达到控制转速目的。将开发板的串口和</w:t>
      </w:r>
      <w:r w:rsidRPr="00B6026B">
        <w:t>PC</w:t>
      </w:r>
      <w:r w:rsidRPr="00B6026B">
        <w:t>机连接，打开串口调试终端，按照工程导入步骤加载</w:t>
      </w:r>
      <w:r w:rsidRPr="00B6026B">
        <w:t>NonOS_Fan.out</w:t>
      </w:r>
      <w:r w:rsidRPr="00B6026B">
        <w:t>文件，然后点击程序运行</w:t>
      </w:r>
      <w:r w:rsidR="00C7512C" w:rsidRPr="008D3DD5">
        <w:rPr>
          <w:noProof/>
        </w:rPr>
        <w:drawing>
          <wp:inline distT="0" distB="0" distL="0" distR="0">
            <wp:extent cx="226695" cy="208915"/>
            <wp:effectExtent l="0" t="0" r="1905" b="635"/>
            <wp:docPr id="305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20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按钮，串口打印信息如下：</w:t>
      </w:r>
    </w:p>
    <w:p w:rsidR="005D3D46" w:rsidRPr="00B6026B" w:rsidRDefault="005D3D46" w:rsidP="00242D5E">
      <w:pPr>
        <w:wordWrap w:val="0"/>
        <w:ind w:firstLineChars="200" w:firstLine="480"/>
        <w:rPr>
          <w:rFonts w:hint="eastAsia"/>
        </w:rPr>
      </w:pPr>
    </w:p>
    <w:p w:rsidR="005D3D46" w:rsidRDefault="00C7512C" w:rsidP="00242D5E">
      <w:pPr>
        <w:keepNext/>
        <w:wordWrap w:val="0"/>
        <w:ind w:firstLineChars="200" w:firstLine="480"/>
        <w:jc w:val="center"/>
      </w:pPr>
      <w:r w:rsidRPr="005D3D46">
        <w:rPr>
          <w:noProof/>
        </w:rPr>
        <w:drawing>
          <wp:inline distT="0" distB="0" distL="0" distR="0">
            <wp:extent cx="6017895" cy="879475"/>
            <wp:effectExtent l="0" t="0" r="1905" b="0"/>
            <wp:docPr id="3059" name="图片 3059" descr="15223946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9" descr="1522394682(1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5D3D46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472</w:t>
      </w:r>
      <w:r>
        <w:fldChar w:fldCharType="end"/>
      </w:r>
    </w:p>
    <w:p w:rsidR="008D3DD5" w:rsidRPr="00B6026B" w:rsidRDefault="008D3DD5" w:rsidP="00242D5E">
      <w:pPr>
        <w:wordWrap w:val="0"/>
        <w:rPr>
          <w:b/>
        </w:rPr>
      </w:pPr>
      <w:r w:rsidRPr="00B6026B">
        <w:rPr>
          <w:b/>
        </w:rPr>
        <w:t>演示现象</w:t>
      </w:r>
    </w:p>
    <w:p w:rsidR="008D3DD5" w:rsidRPr="00B6026B" w:rsidRDefault="008D3DD5" w:rsidP="00242D5E">
      <w:pPr>
        <w:wordWrap w:val="0"/>
        <w:ind w:firstLine="420"/>
        <w:rPr>
          <w:noProof/>
        </w:rPr>
      </w:pPr>
      <w:r w:rsidRPr="00B6026B">
        <w:rPr>
          <w:noProof/>
        </w:rPr>
        <w:t>风扇转速在运行程序后降低。</w:t>
      </w: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spacing w:line="415" w:lineRule="auto"/>
        <w:ind w:left="0"/>
        <w:rPr>
          <w:szCs w:val="24"/>
        </w:rPr>
      </w:pPr>
      <w:bookmarkStart w:id="8" w:name="_Toc461293910"/>
      <w:bookmarkStart w:id="9" w:name="_Toc475635401"/>
      <w:bookmarkStart w:id="10" w:name="_Toc527097282"/>
      <w:r w:rsidRPr="00B6026B">
        <w:rPr>
          <w:szCs w:val="24"/>
        </w:rPr>
        <w:t>RTSC_FFT_Real——</w:t>
      </w:r>
      <w:r w:rsidRPr="00B6026B">
        <w:rPr>
          <w:szCs w:val="24"/>
        </w:rPr>
        <w:t>快速傅里叶变换</w:t>
      </w:r>
      <w:r w:rsidRPr="00B6026B">
        <w:rPr>
          <w:szCs w:val="24"/>
        </w:rPr>
        <w:t>/</w:t>
      </w:r>
      <w:r w:rsidRPr="00B6026B">
        <w:rPr>
          <w:szCs w:val="24"/>
        </w:rPr>
        <w:t>逆变换</w:t>
      </w:r>
      <w:bookmarkEnd w:id="8"/>
      <w:bookmarkEnd w:id="9"/>
      <w:bookmarkEnd w:id="10"/>
    </w:p>
    <w:p w:rsidR="008D3DD5" w:rsidRPr="00B6026B" w:rsidRDefault="008D3DD5" w:rsidP="00242D5E">
      <w:pPr>
        <w:wordWrap w:val="0"/>
        <w:ind w:firstLineChars="200" w:firstLine="480"/>
      </w:pPr>
      <w:r w:rsidRPr="00B6026B">
        <w:t>此程序的作用是实现</w:t>
      </w:r>
      <w:r w:rsidRPr="00B6026B">
        <w:t>FFT</w:t>
      </w:r>
      <w:r w:rsidRPr="00B6026B">
        <w:t>处理功能，但是没有打开缓存。</w:t>
      </w:r>
    </w:p>
    <w:p w:rsidR="008D3DD5" w:rsidRPr="00B6026B" w:rsidRDefault="008D3DD5" w:rsidP="00242D5E">
      <w:pPr>
        <w:wordWrap w:val="0"/>
        <w:ind w:firstLineChars="200" w:firstLine="480"/>
        <w:rPr>
          <w:b/>
        </w:rPr>
      </w:pPr>
      <w:r w:rsidRPr="00B6026B">
        <w:t>按照工程导入步骤加载</w:t>
      </w:r>
      <w:r w:rsidRPr="00B6026B">
        <w:t>FFT_Real.out</w:t>
      </w:r>
      <w:r w:rsidRPr="00B6026B">
        <w:t>文件，然后点击程序运行</w:t>
      </w:r>
      <w:r w:rsidR="00C7512C" w:rsidRPr="008D3DD5">
        <w:rPr>
          <w:noProof/>
        </w:rPr>
        <w:drawing>
          <wp:inline distT="0" distB="0" distL="0" distR="0">
            <wp:extent cx="165735" cy="113030"/>
            <wp:effectExtent l="0" t="0" r="5715" b="1270"/>
            <wp:docPr id="3060" name="图片 2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9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按钮。</w:t>
      </w:r>
    </w:p>
    <w:p w:rsidR="008D3DD5" w:rsidRPr="00B6026B" w:rsidRDefault="008D3DD5" w:rsidP="00242D5E">
      <w:pPr>
        <w:wordWrap w:val="0"/>
        <w:ind w:firstLineChars="200" w:firstLine="480"/>
      </w:pPr>
      <w:r w:rsidRPr="00B6026B">
        <w:t>CCS</w:t>
      </w:r>
      <w:r w:rsidRPr="00B6026B">
        <w:t>支持绘制多种类型的图表时域图、频域图、瀑布图等等。待测试信号为原始信</w:t>
      </w:r>
      <w:r w:rsidRPr="00B6026B">
        <w:lastRenderedPageBreak/>
        <w:t>号做</w:t>
      </w:r>
      <w:r w:rsidRPr="00B6026B">
        <w:t>1K</w:t>
      </w:r>
      <w:r w:rsidRPr="00B6026B">
        <w:t>采样频率进行</w:t>
      </w:r>
      <w:r w:rsidRPr="00B6026B">
        <w:t>1024</w:t>
      </w:r>
      <w:r w:rsidRPr="00B6026B">
        <w:t>个点抽样得到。</w:t>
      </w:r>
    </w:p>
    <w:p w:rsidR="008D3DD5" w:rsidRPr="00B6026B" w:rsidRDefault="008D3DD5" w:rsidP="00242D5E">
      <w:pPr>
        <w:wordWrap w:val="0"/>
        <w:ind w:firstLineChars="200" w:firstLine="482"/>
      </w:pPr>
      <w:r w:rsidRPr="00B6026B">
        <w:rPr>
          <w:b/>
        </w:rPr>
        <w:t>信号源公式：</w:t>
      </w:r>
      <w:r w:rsidRPr="00B6026B">
        <w:t>y=</w:t>
      </w:r>
      <w:r w:rsidRPr="00B6026B">
        <w:rPr>
          <w:rFonts w:eastAsia="Courier New"/>
          <w:color w:val="000000"/>
        </w:rPr>
        <w:t>5*sin(2*pi*150*t)+15*sin(2*pi*350*t)</w:t>
      </w:r>
    </w:p>
    <w:p w:rsidR="008D3DD5" w:rsidRPr="00B6026B" w:rsidRDefault="008D3DD5" w:rsidP="00242D5E">
      <w:pPr>
        <w:wordWrap w:val="0"/>
        <w:ind w:firstLineChars="200" w:firstLine="480"/>
        <w:rPr>
          <w:color w:val="000000"/>
        </w:rPr>
      </w:pPr>
      <w:r w:rsidRPr="00B6026B">
        <w:rPr>
          <w:color w:val="000000"/>
        </w:rPr>
        <w:t>该信号含有</w:t>
      </w:r>
      <w:r w:rsidRPr="00B6026B">
        <w:rPr>
          <w:color w:val="000000"/>
        </w:rPr>
        <w:t>150Hz</w:t>
      </w:r>
      <w:r w:rsidRPr="00B6026B">
        <w:rPr>
          <w:color w:val="000000"/>
        </w:rPr>
        <w:t>和</w:t>
      </w:r>
      <w:r w:rsidRPr="00B6026B">
        <w:rPr>
          <w:color w:val="000000"/>
        </w:rPr>
        <w:t>350Hz</w:t>
      </w:r>
      <w:r w:rsidRPr="00B6026B">
        <w:rPr>
          <w:color w:val="000000"/>
        </w:rPr>
        <w:t>两种频率分量。</w:t>
      </w:r>
      <w:r w:rsidRPr="00B6026B">
        <w:t>点击</w:t>
      </w:r>
      <w:r w:rsidRPr="00B6026B">
        <w:t>"Tools-&gt;Graph-&gt;SingleTime"</w:t>
      </w:r>
      <w:r w:rsidRPr="00B6026B">
        <w:t>选择单时域信号图，如下图所示：</w:t>
      </w:r>
    </w:p>
    <w:p w:rsidR="008D3DD5" w:rsidRPr="00B6026B" w:rsidRDefault="008D3DD5" w:rsidP="00242D5E">
      <w:pPr>
        <w:wordWrap w:val="0"/>
        <w:spacing w:line="240" w:lineRule="auto"/>
      </w:pPr>
    </w:p>
    <w:p w:rsidR="008D3DD5" w:rsidRPr="00B6026B" w:rsidRDefault="00C7512C" w:rsidP="00242D5E">
      <w:pPr>
        <w:pStyle w:val="a4"/>
        <w:keepNext/>
        <w:wordWrap w:val="0"/>
      </w:pPr>
      <w:r w:rsidRPr="00E75024">
        <w:rPr>
          <w:noProof/>
        </w:rPr>
        <w:drawing>
          <wp:inline distT="0" distB="0" distL="0" distR="0">
            <wp:extent cx="3161030" cy="3474720"/>
            <wp:effectExtent l="0" t="0" r="1270" b="0"/>
            <wp:docPr id="3061" name="图片 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0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473</w:t>
      </w:r>
      <w:r w:rsidRPr="00B6026B">
        <w:fldChar w:fldCharType="end"/>
      </w:r>
    </w:p>
    <w:p w:rsidR="008D3DD5" w:rsidRPr="00B6026B" w:rsidRDefault="008D3DD5" w:rsidP="00242D5E">
      <w:pPr>
        <w:wordWrap w:val="0"/>
        <w:spacing w:line="240" w:lineRule="auto"/>
      </w:pPr>
    </w:p>
    <w:p w:rsidR="008D3DD5" w:rsidRPr="00B6026B" w:rsidRDefault="008D3DD5" w:rsidP="00242D5E">
      <w:pPr>
        <w:wordWrap w:val="0"/>
        <w:spacing w:line="240" w:lineRule="auto"/>
        <w:ind w:firstLineChars="200" w:firstLine="480"/>
      </w:pPr>
      <w:r w:rsidRPr="00B6026B">
        <w:t>按照下图进行设置：</w:t>
      </w:r>
    </w:p>
    <w:p w:rsidR="008D3DD5" w:rsidRPr="00B6026B" w:rsidRDefault="008D3DD5" w:rsidP="00242D5E">
      <w:pPr>
        <w:wordWrap w:val="0"/>
        <w:spacing w:line="240" w:lineRule="auto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2290445" cy="3056890"/>
            <wp:effectExtent l="0" t="0" r="0" b="0"/>
            <wp:docPr id="3062" name="图片 2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0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474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点击</w:t>
      </w:r>
      <w:r w:rsidRPr="00B6026B">
        <w:t>OK</w:t>
      </w:r>
      <w:r w:rsidRPr="00B6026B">
        <w:t>，</w:t>
      </w:r>
      <w:r w:rsidRPr="00B6026B">
        <w:t>CCS</w:t>
      </w:r>
      <w:r w:rsidRPr="00B6026B">
        <w:t>界面底部弹出如下界面：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4728845" cy="1610995"/>
            <wp:effectExtent l="0" t="0" r="0" b="8255"/>
            <wp:docPr id="3063" name="图片 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475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MATLAB</w:t>
      </w:r>
      <w:r w:rsidRPr="00B6026B">
        <w:t>代码</w:t>
      </w:r>
      <w:r w:rsidRPr="00B6026B">
        <w:t>FFT.m</w:t>
      </w:r>
      <w:r w:rsidRPr="00B6026B">
        <w:t>文件位于</w:t>
      </w:r>
      <w:r w:rsidRPr="00B6026B">
        <w:t>FFT_Real</w:t>
      </w:r>
      <w:r w:rsidRPr="00B6026B">
        <w:t>工程目录下，程序如下图：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268595" cy="2333625"/>
            <wp:effectExtent l="0" t="0" r="8255" b="9525"/>
            <wp:docPr id="3064" name="图片 2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476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autoSpaceDE w:val="0"/>
        <w:autoSpaceDN w:val="0"/>
        <w:ind w:firstLineChars="200" w:firstLine="480"/>
      </w:pPr>
      <w:r w:rsidRPr="00B6026B">
        <w:t>MATLAB</w:t>
      </w:r>
      <w:r w:rsidRPr="00B6026B">
        <w:t>图表如下图：</w:t>
      </w:r>
    </w:p>
    <w:p w:rsidR="008D3DD5" w:rsidRPr="00B6026B" w:rsidRDefault="008D3DD5" w:rsidP="00242D5E">
      <w:pPr>
        <w:wordWrap w:val="0"/>
        <w:autoSpaceDE w:val="0"/>
        <w:autoSpaceDN w:val="0"/>
      </w:pPr>
    </w:p>
    <w:p w:rsidR="008D3DD5" w:rsidRPr="00B6026B" w:rsidRDefault="00C7512C" w:rsidP="00242D5E">
      <w:pPr>
        <w:pStyle w:val="a4"/>
        <w:keepNext/>
        <w:wordWrap w:val="0"/>
      </w:pPr>
      <w:r w:rsidRPr="00E75024">
        <w:rPr>
          <w:noProof/>
        </w:rPr>
        <w:drawing>
          <wp:inline distT="0" distB="0" distL="0" distR="0">
            <wp:extent cx="5617210" cy="3308985"/>
            <wp:effectExtent l="0" t="0" r="2540" b="5715"/>
            <wp:docPr id="3065" name="图片 2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477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pStyle w:val="ad"/>
        <w:wordWrap w:val="0"/>
        <w:spacing w:before="0" w:after="0"/>
        <w:ind w:firstLineChars="200" w:firstLine="480"/>
      </w:pPr>
      <w:r w:rsidRPr="00B6026B">
        <w:t>经对比可以看出经过</w:t>
      </w:r>
      <w:r w:rsidRPr="00B6026B">
        <w:t>DSP C66</w:t>
      </w:r>
      <w:r w:rsidR="008D2219">
        <w:t>5x</w:t>
      </w:r>
      <w:r w:rsidRPr="00B6026B">
        <w:t>计算的结果与</w:t>
      </w:r>
      <w:r w:rsidRPr="00B6026B">
        <w:t>MATLAB</w:t>
      </w:r>
      <w:r w:rsidRPr="00B6026B">
        <w:t>计算结果一致。</w:t>
      </w: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11" w:name="_Toc461293967"/>
      <w:bookmarkStart w:id="12" w:name="_Toc475635402"/>
      <w:bookmarkStart w:id="13" w:name="_Toc527097283"/>
      <w:r w:rsidRPr="00B6026B">
        <w:rPr>
          <w:szCs w:val="24"/>
        </w:rPr>
        <w:t>RTSC_UART</w:t>
      </w:r>
      <w:r w:rsidR="006766F1">
        <w:rPr>
          <w:szCs w:val="24"/>
        </w:rPr>
        <w:t>1</w:t>
      </w:r>
      <w:r w:rsidRPr="00B6026B">
        <w:rPr>
          <w:szCs w:val="24"/>
        </w:rPr>
        <w:t>_POLL——UART</w:t>
      </w:r>
      <w:r w:rsidR="00C15F17">
        <w:rPr>
          <w:rFonts w:hint="eastAsia"/>
          <w:szCs w:val="24"/>
        </w:rPr>
        <w:t>1</w:t>
      </w:r>
      <w:r w:rsidRPr="00B6026B">
        <w:rPr>
          <w:szCs w:val="24"/>
        </w:rPr>
        <w:t>串口查询收发</w:t>
      </w:r>
      <w:bookmarkEnd w:id="11"/>
      <w:bookmarkEnd w:id="12"/>
      <w:bookmarkEnd w:id="13"/>
    </w:p>
    <w:p w:rsidR="008D3DD5" w:rsidRDefault="008D3DD5" w:rsidP="00242D5E">
      <w:pPr>
        <w:wordWrap w:val="0"/>
        <w:ind w:firstLineChars="200" w:firstLine="480"/>
      </w:pPr>
      <w:r w:rsidRPr="00B6026B">
        <w:t>此程序的作用是实现</w:t>
      </w:r>
      <w:r w:rsidRPr="00B6026B">
        <w:t>UART</w:t>
      </w:r>
      <w:r w:rsidR="00C15F17">
        <w:rPr>
          <w:rFonts w:hint="eastAsia"/>
        </w:rPr>
        <w:t>1</w:t>
      </w:r>
      <w:r w:rsidRPr="00B6026B">
        <w:t>查询方式数据收发功能。</w:t>
      </w:r>
    </w:p>
    <w:p w:rsidR="00B57249" w:rsidRDefault="00B57249" w:rsidP="00242D5E">
      <w:pPr>
        <w:wordWrap w:val="0"/>
        <w:rPr>
          <w:rFonts w:hint="eastAsia"/>
        </w:rPr>
      </w:pPr>
    </w:p>
    <w:p w:rsidR="00B57249" w:rsidRDefault="00B57249" w:rsidP="00242D5E">
      <w:pPr>
        <w:pStyle w:val="a4"/>
        <w:keepNext/>
        <w:wordWrap w:val="0"/>
      </w:pPr>
      <w:r>
        <w:rPr>
          <w:rFonts w:hint="eastAsia"/>
        </w:rPr>
        <w:lastRenderedPageBreak/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19</w:t>
      </w:r>
      <w: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</w:tblGrid>
      <w:tr w:rsidR="00B57249" w:rsidRPr="00F147AF" w:rsidTr="00161B8D">
        <w:trPr>
          <w:trHeight w:val="510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b/>
                <w:sz w:val="21"/>
                <w:szCs w:val="21"/>
                <w:lang w:val="x-none"/>
              </w:rPr>
            </w:pPr>
            <w:r w:rsidRPr="00F147AF">
              <w:rPr>
                <w:rFonts w:hint="eastAsia"/>
                <w:b/>
                <w:sz w:val="21"/>
                <w:szCs w:val="21"/>
                <w:lang w:val="x-none"/>
              </w:rPr>
              <w:t>开发板型号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b/>
                <w:sz w:val="21"/>
                <w:szCs w:val="21"/>
                <w:lang w:val="x-none"/>
              </w:rPr>
            </w:pPr>
            <w:r>
              <w:rPr>
                <w:rFonts w:hint="eastAsia"/>
                <w:b/>
                <w:sz w:val="21"/>
                <w:szCs w:val="21"/>
                <w:lang w:val="x-none"/>
              </w:rPr>
              <w:t>U</w:t>
            </w:r>
            <w:r>
              <w:rPr>
                <w:b/>
                <w:sz w:val="21"/>
                <w:szCs w:val="21"/>
                <w:lang w:val="x-none"/>
              </w:rPr>
              <w:t>ART1</w:t>
            </w:r>
          </w:p>
        </w:tc>
      </w:tr>
      <w:tr w:rsidR="00B57249" w:rsidRPr="00F147AF" w:rsidTr="00161B8D">
        <w:trPr>
          <w:trHeight w:val="510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sz w:val="21"/>
                <w:szCs w:val="21"/>
                <w:lang w:val="x-none"/>
              </w:rPr>
            </w:pPr>
            <w:r>
              <w:rPr>
                <w:sz w:val="21"/>
                <w:szCs w:val="21"/>
                <w:lang w:val="x-none"/>
              </w:rPr>
              <w:t>TL665x-EasyEVM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sz w:val="21"/>
                <w:szCs w:val="21"/>
                <w:lang w:val="x-none"/>
              </w:rPr>
            </w:pPr>
            <w:r>
              <w:rPr>
                <w:rFonts w:hint="eastAsia"/>
                <w:sz w:val="21"/>
                <w:szCs w:val="21"/>
                <w:lang w:val="x-none"/>
              </w:rPr>
              <w:t>R</w:t>
            </w:r>
            <w:r>
              <w:rPr>
                <w:sz w:val="21"/>
                <w:szCs w:val="21"/>
                <w:lang w:val="x-none"/>
              </w:rPr>
              <w:t>S232(CON1)</w:t>
            </w:r>
          </w:p>
        </w:tc>
      </w:tr>
      <w:tr w:rsidR="00B57249" w:rsidRPr="00F147AF" w:rsidTr="00161B8D">
        <w:trPr>
          <w:trHeight w:val="510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sz w:val="21"/>
                <w:szCs w:val="21"/>
                <w:lang w:val="x-none"/>
              </w:rPr>
            </w:pPr>
            <w:r>
              <w:rPr>
                <w:sz w:val="21"/>
                <w:szCs w:val="21"/>
                <w:lang w:val="x-none"/>
              </w:rPr>
              <w:t>TL665xF-EasyEVM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57249" w:rsidRPr="00F147AF" w:rsidRDefault="00B57249" w:rsidP="00242D5E">
            <w:pPr>
              <w:wordWrap w:val="0"/>
              <w:spacing w:line="240" w:lineRule="auto"/>
              <w:jc w:val="center"/>
              <w:rPr>
                <w:rFonts w:hint="eastAsia"/>
                <w:sz w:val="21"/>
                <w:szCs w:val="21"/>
                <w:lang w:val="x-none"/>
              </w:rPr>
            </w:pPr>
            <w:r>
              <w:rPr>
                <w:rFonts w:hint="eastAsia"/>
                <w:sz w:val="21"/>
                <w:szCs w:val="21"/>
                <w:lang w:val="x-none"/>
              </w:rPr>
              <w:t>R</w:t>
            </w:r>
            <w:r>
              <w:rPr>
                <w:sz w:val="21"/>
                <w:szCs w:val="21"/>
                <w:lang w:val="x-none"/>
              </w:rPr>
              <w:t>S485(CON10)</w:t>
            </w:r>
          </w:p>
        </w:tc>
      </w:tr>
    </w:tbl>
    <w:p w:rsidR="00B57249" w:rsidRPr="00B6026B" w:rsidRDefault="00B57249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wordWrap w:val="0"/>
        <w:ind w:firstLineChars="200" w:firstLine="480"/>
        <w:jc w:val="left"/>
      </w:pPr>
      <w:r w:rsidRPr="00B6026B">
        <w:t>将开发板的</w:t>
      </w:r>
      <w:r w:rsidRPr="00B6026B">
        <w:t>UART</w:t>
      </w:r>
      <w:r w:rsidR="006766F1">
        <w:t>1</w:t>
      </w:r>
      <w:r w:rsidRPr="00B6026B">
        <w:t>和</w:t>
      </w:r>
      <w:r w:rsidRPr="00B6026B">
        <w:t>PC</w:t>
      </w:r>
      <w:r w:rsidRPr="00B6026B">
        <w:t>机连接，打开串口调试终端，按照工程导入步骤加载</w:t>
      </w:r>
      <w:r w:rsidRPr="00B6026B">
        <w:t>UART0.out</w:t>
      </w:r>
      <w:r w:rsidRPr="00B6026B">
        <w:t>文件，然后点击程序运行</w:t>
      </w:r>
      <w:r w:rsidR="00C7512C" w:rsidRPr="008D3DD5">
        <w:rPr>
          <w:noProof/>
        </w:rPr>
        <w:drawing>
          <wp:inline distT="0" distB="0" distL="0" distR="0">
            <wp:extent cx="200025" cy="130810"/>
            <wp:effectExtent l="0" t="0" r="9525" b="2540"/>
            <wp:docPr id="3066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按钮。</w:t>
      </w:r>
    </w:p>
    <w:p w:rsidR="008D3DD5" w:rsidRPr="00B6026B" w:rsidRDefault="008D3DD5" w:rsidP="00242D5E">
      <w:pPr>
        <w:wordWrap w:val="0"/>
        <w:rPr>
          <w:b/>
        </w:rPr>
      </w:pPr>
      <w:r w:rsidRPr="00B6026B">
        <w:rPr>
          <w:b/>
        </w:rPr>
        <w:t>演示现象</w:t>
      </w:r>
    </w:p>
    <w:p w:rsidR="008D3DD5" w:rsidRPr="00B6026B" w:rsidRDefault="008D3DD5" w:rsidP="00242D5E">
      <w:pPr>
        <w:numPr>
          <w:ilvl w:val="0"/>
          <w:numId w:val="38"/>
        </w:numPr>
        <w:wordWrap w:val="0"/>
        <w:ind w:left="0"/>
      </w:pPr>
      <w:r w:rsidRPr="00B6026B">
        <w:t>串口调试终端会打印提示信息，如下图所示：</w:t>
      </w:r>
    </w:p>
    <w:p w:rsidR="008D3DD5" w:rsidRPr="00B6026B" w:rsidRDefault="008D3DD5" w:rsidP="00242D5E">
      <w:pPr>
        <w:wordWrap w:val="0"/>
      </w:pPr>
    </w:p>
    <w:p w:rsidR="006218DB" w:rsidRDefault="00C7512C" w:rsidP="00242D5E">
      <w:pPr>
        <w:keepNext/>
        <w:wordWrap w:val="0"/>
        <w:jc w:val="center"/>
      </w:pPr>
      <w:r w:rsidRPr="006218DB">
        <w:rPr>
          <w:noProof/>
        </w:rPr>
        <w:drawing>
          <wp:inline distT="0" distB="0" distL="0" distR="0">
            <wp:extent cx="6252845" cy="287655"/>
            <wp:effectExtent l="0" t="0" r="0" b="0"/>
            <wp:docPr id="3067" name="图片 3067" descr="1522395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7" descr="1522395121(1)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Default="006218DB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478</w:t>
      </w:r>
      <w:r>
        <w:fldChar w:fldCharType="end"/>
      </w:r>
    </w:p>
    <w:p w:rsidR="006218DB" w:rsidRPr="006218DB" w:rsidRDefault="006218DB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numPr>
          <w:ilvl w:val="0"/>
          <w:numId w:val="38"/>
        </w:numPr>
        <w:wordWrap w:val="0"/>
        <w:ind w:left="0"/>
      </w:pPr>
      <w:r w:rsidRPr="00B6026B">
        <w:t>使用键盘输入任意字符，按下</w:t>
      </w:r>
      <w:r w:rsidRPr="00B6026B">
        <w:t>Enter</w:t>
      </w:r>
      <w:r w:rsidRPr="00B6026B">
        <w:t>键后，</w:t>
      </w:r>
      <w:r w:rsidRPr="00B6026B">
        <w:t>CPU</w:t>
      </w:r>
      <w:r w:rsidRPr="00B6026B">
        <w:t>会将接收到的字符回显到串口调试终端，如下图所示：</w:t>
      </w:r>
    </w:p>
    <w:p w:rsidR="008D3DD5" w:rsidRPr="008D3DD5" w:rsidRDefault="008D3DD5" w:rsidP="00242D5E">
      <w:pPr>
        <w:wordWrap w:val="0"/>
      </w:pPr>
    </w:p>
    <w:p w:rsidR="00C15F17" w:rsidRDefault="00C7512C" w:rsidP="00242D5E">
      <w:pPr>
        <w:keepNext/>
        <w:wordWrap w:val="0"/>
        <w:jc w:val="center"/>
      </w:pPr>
      <w:r w:rsidRPr="00C15F17">
        <w:rPr>
          <w:noProof/>
        </w:rPr>
        <w:drawing>
          <wp:inline distT="0" distB="0" distL="0" distR="0">
            <wp:extent cx="4528185" cy="635635"/>
            <wp:effectExtent l="0" t="0" r="5715" b="0"/>
            <wp:docPr id="3068" name="图片 3068" descr="15223963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8" descr="1522396310(1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DB" w:rsidRDefault="00C15F17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479</w:t>
      </w:r>
      <w:r>
        <w:fldChar w:fldCharType="end"/>
      </w:r>
    </w:p>
    <w:p w:rsidR="00C15F17" w:rsidRPr="00C15F17" w:rsidRDefault="00C15F17" w:rsidP="00242D5E">
      <w:pPr>
        <w:wordWrap w:val="0"/>
        <w:rPr>
          <w:rFonts w:hint="eastAsia"/>
        </w:rPr>
      </w:pPr>
    </w:p>
    <w:p w:rsidR="00C83D70" w:rsidRPr="00B6026B" w:rsidRDefault="00C83D70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14" w:name="_Toc477352637"/>
      <w:bookmarkStart w:id="15" w:name="_Toc527097284"/>
      <w:r w:rsidRPr="00B6026B">
        <w:rPr>
          <w:szCs w:val="24"/>
        </w:rPr>
        <w:t>RTSC_UART0_POLL——UART0</w:t>
      </w:r>
      <w:r w:rsidRPr="00B6026B">
        <w:rPr>
          <w:szCs w:val="24"/>
        </w:rPr>
        <w:t>串口查询收发</w:t>
      </w:r>
      <w:bookmarkEnd w:id="14"/>
      <w:bookmarkEnd w:id="15"/>
    </w:p>
    <w:p w:rsidR="00C83D70" w:rsidRPr="00B6026B" w:rsidRDefault="00C83D70" w:rsidP="00242D5E">
      <w:pPr>
        <w:wordWrap w:val="0"/>
        <w:ind w:firstLine="420"/>
      </w:pPr>
      <w:r w:rsidRPr="00B6026B">
        <w:t>此程序的作用是实现</w:t>
      </w:r>
      <w:r w:rsidRPr="00B6026B">
        <w:t>UART0</w:t>
      </w:r>
      <w:r w:rsidRPr="00B6026B">
        <w:t>查询方式数据收发功能。</w:t>
      </w:r>
    </w:p>
    <w:p w:rsidR="00C83D70" w:rsidRPr="00B6026B" w:rsidRDefault="00C83D70" w:rsidP="00242D5E">
      <w:pPr>
        <w:wordWrap w:val="0"/>
        <w:ind w:firstLine="420"/>
        <w:jc w:val="left"/>
      </w:pPr>
      <w:r w:rsidRPr="00B6026B">
        <w:t>将开发板的</w:t>
      </w:r>
      <w:r w:rsidRPr="00B6026B">
        <w:t>UART0</w:t>
      </w:r>
      <w:r w:rsidRPr="00B6026B">
        <w:t>和</w:t>
      </w:r>
      <w:r w:rsidRPr="00B6026B">
        <w:t>PC</w:t>
      </w:r>
      <w:r w:rsidRPr="00B6026B">
        <w:t>机连接，打开串口调试终端，按照工程导入步骤加载</w:t>
      </w:r>
      <w:r w:rsidRPr="00B6026B">
        <w:t>UART0.out</w:t>
      </w:r>
      <w:r w:rsidRPr="00B6026B">
        <w:t>文件，然后点击程序运行</w:t>
      </w:r>
      <w:r w:rsidR="00C7512C" w:rsidRPr="00C83D70">
        <w:rPr>
          <w:noProof/>
        </w:rPr>
        <w:drawing>
          <wp:inline distT="0" distB="0" distL="0" distR="0">
            <wp:extent cx="200025" cy="130810"/>
            <wp:effectExtent l="0" t="0" r="9525" b="2540"/>
            <wp:docPr id="3069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按钮。</w:t>
      </w:r>
    </w:p>
    <w:p w:rsidR="00C83D70" w:rsidRPr="00B6026B" w:rsidRDefault="00C83D70" w:rsidP="00242D5E">
      <w:pPr>
        <w:wordWrap w:val="0"/>
        <w:rPr>
          <w:b/>
        </w:rPr>
      </w:pPr>
      <w:r w:rsidRPr="00B6026B">
        <w:rPr>
          <w:b/>
        </w:rPr>
        <w:t>演示现象</w:t>
      </w:r>
    </w:p>
    <w:p w:rsidR="00C83D70" w:rsidRPr="00B6026B" w:rsidRDefault="00C83D70" w:rsidP="00242D5E">
      <w:pPr>
        <w:numPr>
          <w:ilvl w:val="0"/>
          <w:numId w:val="38"/>
        </w:numPr>
        <w:wordWrap w:val="0"/>
        <w:ind w:left="0"/>
      </w:pPr>
      <w:r w:rsidRPr="00B6026B">
        <w:t>串口调试终端会打印提示信息，如下图所示：</w:t>
      </w:r>
    </w:p>
    <w:p w:rsidR="00C83D70" w:rsidRPr="00B6026B" w:rsidRDefault="00C83D70" w:rsidP="00242D5E">
      <w:pPr>
        <w:wordWrap w:val="0"/>
      </w:pPr>
    </w:p>
    <w:p w:rsidR="00C15F17" w:rsidRDefault="00C7512C" w:rsidP="00242D5E">
      <w:pPr>
        <w:keepNext/>
        <w:wordWrap w:val="0"/>
        <w:jc w:val="center"/>
      </w:pPr>
      <w:r w:rsidRPr="00C15F17">
        <w:rPr>
          <w:noProof/>
        </w:rPr>
        <w:lastRenderedPageBreak/>
        <w:drawing>
          <wp:inline distT="0" distB="0" distL="0" distR="0">
            <wp:extent cx="6618605" cy="836295"/>
            <wp:effectExtent l="0" t="0" r="0" b="1905"/>
            <wp:docPr id="3070" name="图片 3070" descr="15223963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0" descr="1522396385(1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70" w:rsidRDefault="00C15F17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480</w:t>
      </w:r>
      <w:r>
        <w:fldChar w:fldCharType="end"/>
      </w:r>
    </w:p>
    <w:p w:rsidR="00C15F17" w:rsidRPr="00C15F17" w:rsidRDefault="00C15F17" w:rsidP="00242D5E">
      <w:pPr>
        <w:wordWrap w:val="0"/>
        <w:rPr>
          <w:rFonts w:hint="eastAsia"/>
        </w:rPr>
      </w:pPr>
    </w:p>
    <w:p w:rsidR="00C83D70" w:rsidRPr="00B6026B" w:rsidRDefault="00C83D70" w:rsidP="00242D5E">
      <w:pPr>
        <w:numPr>
          <w:ilvl w:val="0"/>
          <w:numId w:val="38"/>
        </w:numPr>
        <w:wordWrap w:val="0"/>
        <w:ind w:left="0"/>
      </w:pPr>
      <w:r w:rsidRPr="00B6026B">
        <w:t>使用键盘输入任意字符，按下</w:t>
      </w:r>
      <w:r w:rsidRPr="00B6026B">
        <w:t>Enter</w:t>
      </w:r>
      <w:r w:rsidRPr="00B6026B">
        <w:t>键后，</w:t>
      </w:r>
      <w:r w:rsidRPr="00B6026B">
        <w:t>CPU</w:t>
      </w:r>
      <w:r w:rsidRPr="00B6026B">
        <w:t>会将接收到的字符回显到串口调试终端，如下图所示：</w:t>
      </w:r>
    </w:p>
    <w:p w:rsidR="00C83D70" w:rsidRPr="00B6026B" w:rsidRDefault="00C83D70" w:rsidP="00242D5E">
      <w:pPr>
        <w:wordWrap w:val="0"/>
      </w:pPr>
    </w:p>
    <w:p w:rsidR="00C15F17" w:rsidRDefault="00C7512C" w:rsidP="00242D5E">
      <w:pPr>
        <w:keepNext/>
        <w:wordWrap w:val="0"/>
        <w:jc w:val="center"/>
      </w:pPr>
      <w:r w:rsidRPr="006218DB">
        <w:rPr>
          <w:noProof/>
        </w:rPr>
        <w:drawing>
          <wp:inline distT="0" distB="0" distL="0" distR="0">
            <wp:extent cx="6557645" cy="897255"/>
            <wp:effectExtent l="0" t="0" r="0" b="0"/>
            <wp:docPr id="3071" name="图片 3071" descr="152239517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1" descr="1522395177(1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70" w:rsidRDefault="00C15F17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481</w:t>
      </w:r>
      <w:r>
        <w:fldChar w:fldCharType="end"/>
      </w:r>
    </w:p>
    <w:p w:rsidR="00C15F17" w:rsidRPr="00C15F17" w:rsidRDefault="00C15F17" w:rsidP="00242D5E">
      <w:pPr>
        <w:wordWrap w:val="0"/>
        <w:rPr>
          <w:rFonts w:hint="eastAsia"/>
        </w:rPr>
      </w:pPr>
    </w:p>
    <w:p w:rsidR="006766F1" w:rsidRPr="00B6026B" w:rsidRDefault="006766F1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16" w:name="_Toc527097285"/>
      <w:r w:rsidRPr="00B6026B">
        <w:rPr>
          <w:szCs w:val="24"/>
        </w:rPr>
        <w:t>RTSC_UART0_</w:t>
      </w:r>
      <w:r>
        <w:rPr>
          <w:szCs w:val="24"/>
        </w:rPr>
        <w:t>INTRRUPT</w:t>
      </w:r>
      <w:r w:rsidRPr="00B6026B">
        <w:rPr>
          <w:szCs w:val="24"/>
        </w:rPr>
        <w:t>——UART0</w:t>
      </w:r>
      <w:r w:rsidRPr="00B6026B">
        <w:rPr>
          <w:szCs w:val="24"/>
        </w:rPr>
        <w:t>串口</w:t>
      </w:r>
      <w:r>
        <w:rPr>
          <w:rFonts w:hint="eastAsia"/>
          <w:szCs w:val="24"/>
        </w:rPr>
        <w:t>中断</w:t>
      </w:r>
      <w:r w:rsidRPr="00B6026B">
        <w:rPr>
          <w:szCs w:val="24"/>
        </w:rPr>
        <w:t>收发</w:t>
      </w:r>
      <w:bookmarkEnd w:id="16"/>
    </w:p>
    <w:p w:rsidR="006766F1" w:rsidRPr="00B6026B" w:rsidRDefault="006766F1" w:rsidP="00242D5E">
      <w:pPr>
        <w:wordWrap w:val="0"/>
        <w:ind w:firstLineChars="200" w:firstLine="480"/>
      </w:pPr>
      <w:r w:rsidRPr="00B6026B">
        <w:t>此程序的作用是实现</w:t>
      </w:r>
      <w:r w:rsidRPr="00B6026B">
        <w:t>UART0</w:t>
      </w:r>
      <w:r>
        <w:rPr>
          <w:rFonts w:hint="eastAsia"/>
        </w:rPr>
        <w:t>中断</w:t>
      </w:r>
      <w:r w:rsidRPr="00B6026B">
        <w:t>方式数据收发功能。</w:t>
      </w:r>
    </w:p>
    <w:p w:rsidR="006766F1" w:rsidRPr="00B6026B" w:rsidRDefault="006766F1" w:rsidP="00242D5E">
      <w:pPr>
        <w:wordWrap w:val="0"/>
        <w:ind w:firstLineChars="200" w:firstLine="480"/>
        <w:jc w:val="left"/>
      </w:pPr>
      <w:r w:rsidRPr="00B6026B">
        <w:t>将开发板的</w:t>
      </w:r>
      <w:r w:rsidRPr="00B6026B">
        <w:t>UART0</w:t>
      </w:r>
      <w:r w:rsidRPr="00B6026B">
        <w:t>和</w:t>
      </w:r>
      <w:r w:rsidRPr="00B6026B">
        <w:t>PC</w:t>
      </w:r>
      <w:r w:rsidRPr="00B6026B">
        <w:t>机连接，打开串口调试终端，按照工程导入步骤加载</w:t>
      </w:r>
      <w:r w:rsidRPr="00B6026B">
        <w:t>UART0.out</w:t>
      </w:r>
      <w:r w:rsidRPr="00B6026B">
        <w:t>文件，然后点击程序运行</w:t>
      </w:r>
      <w:r w:rsidR="00C7512C" w:rsidRPr="006766F1">
        <w:rPr>
          <w:noProof/>
        </w:rPr>
        <w:drawing>
          <wp:inline distT="0" distB="0" distL="0" distR="0">
            <wp:extent cx="200025" cy="130810"/>
            <wp:effectExtent l="0" t="0" r="9525" b="2540"/>
            <wp:docPr id="3072" name="图片 2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按钮。</w:t>
      </w:r>
    </w:p>
    <w:p w:rsidR="006766F1" w:rsidRPr="00B6026B" w:rsidRDefault="006766F1" w:rsidP="00242D5E">
      <w:pPr>
        <w:wordWrap w:val="0"/>
        <w:rPr>
          <w:b/>
        </w:rPr>
      </w:pPr>
      <w:r w:rsidRPr="00B6026B">
        <w:rPr>
          <w:b/>
        </w:rPr>
        <w:t>演示现象</w:t>
      </w:r>
    </w:p>
    <w:p w:rsidR="006766F1" w:rsidRPr="00B6026B" w:rsidRDefault="006766F1" w:rsidP="00242D5E">
      <w:pPr>
        <w:wordWrap w:val="0"/>
        <w:ind w:firstLine="420"/>
      </w:pPr>
      <w:r w:rsidRPr="00B6026B">
        <w:t>使用键盘输入任意字符，按下</w:t>
      </w:r>
      <w:r w:rsidRPr="00B6026B">
        <w:t>Enter</w:t>
      </w:r>
      <w:r w:rsidRPr="00B6026B">
        <w:t>键后，</w:t>
      </w:r>
      <w:r>
        <w:rPr>
          <w:rFonts w:hint="eastAsia"/>
        </w:rPr>
        <w:t>光标</w:t>
      </w:r>
      <w:r>
        <w:t>会显</w:t>
      </w:r>
      <w:r>
        <w:rPr>
          <w:rFonts w:hint="eastAsia"/>
        </w:rPr>
        <w:t>示</w:t>
      </w:r>
      <w:r>
        <w:t>到</w:t>
      </w:r>
      <w:r w:rsidRPr="00B6026B">
        <w:t>串口调试终端</w:t>
      </w:r>
      <w:r>
        <w:rPr>
          <w:rFonts w:hint="eastAsia"/>
        </w:rPr>
        <w:t>的</w:t>
      </w:r>
      <w:r>
        <w:t>首位置</w:t>
      </w:r>
      <w:r>
        <w:rPr>
          <w:rFonts w:hint="eastAsia"/>
        </w:rPr>
        <w:t>，</w:t>
      </w:r>
      <w:r>
        <w:t>可以再次重新输入</w:t>
      </w:r>
      <w:r w:rsidRPr="00B6026B">
        <w:t>，如下图所示：</w:t>
      </w:r>
    </w:p>
    <w:p w:rsidR="006766F1" w:rsidRPr="00C62256" w:rsidRDefault="006766F1" w:rsidP="00242D5E">
      <w:pPr>
        <w:wordWrap w:val="0"/>
        <w:jc w:val="left"/>
      </w:pPr>
    </w:p>
    <w:p w:rsidR="00D4133E" w:rsidRDefault="00C7512C" w:rsidP="00242D5E">
      <w:pPr>
        <w:keepNext/>
        <w:wordWrap w:val="0"/>
        <w:jc w:val="center"/>
      </w:pPr>
      <w:r w:rsidRPr="00D4133E">
        <w:rPr>
          <w:noProof/>
        </w:rPr>
        <w:drawing>
          <wp:inline distT="0" distB="0" distL="0" distR="0">
            <wp:extent cx="5251450" cy="609600"/>
            <wp:effectExtent l="0" t="0" r="6350" b="0"/>
            <wp:docPr id="3073" name="图片 3073" descr="15223965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 descr="1522396542(1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Default="00D4133E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482</w:t>
      </w:r>
      <w:r>
        <w:fldChar w:fldCharType="end"/>
      </w:r>
    </w:p>
    <w:p w:rsidR="00D4133E" w:rsidRPr="00D4133E" w:rsidRDefault="00D4133E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17" w:name="_Toc461293975"/>
      <w:bookmarkStart w:id="18" w:name="_Toc475635403"/>
      <w:bookmarkStart w:id="19" w:name="_Toc527097286"/>
      <w:r w:rsidRPr="00B6026B">
        <w:rPr>
          <w:szCs w:val="24"/>
        </w:rPr>
        <w:t>RTSC_I2C_TempSensor——IIC</w:t>
      </w:r>
      <w:r w:rsidRPr="00B6026B">
        <w:rPr>
          <w:szCs w:val="24"/>
        </w:rPr>
        <w:t>总线温度传感器测试</w:t>
      </w:r>
      <w:bookmarkEnd w:id="17"/>
      <w:bookmarkEnd w:id="18"/>
      <w:bookmarkEnd w:id="19"/>
    </w:p>
    <w:p w:rsidR="008D3DD5" w:rsidRPr="00B6026B" w:rsidRDefault="008D3DD5" w:rsidP="00242D5E">
      <w:pPr>
        <w:wordWrap w:val="0"/>
        <w:ind w:firstLine="420"/>
      </w:pPr>
      <w:r w:rsidRPr="00B6026B">
        <w:t>本测试程序实现的功能是通过</w:t>
      </w:r>
      <w:r w:rsidRPr="00B6026B">
        <w:t>IIC</w:t>
      </w:r>
      <w:r w:rsidRPr="00B6026B">
        <w:t>接口获取核心板温度传感器温度值。</w:t>
      </w:r>
    </w:p>
    <w:p w:rsidR="008D3DD5" w:rsidRPr="00B6026B" w:rsidRDefault="008D3DD5" w:rsidP="00242D5E">
      <w:pPr>
        <w:wordWrap w:val="0"/>
        <w:ind w:firstLine="420"/>
      </w:pPr>
      <w:r w:rsidRPr="00B6026B">
        <w:t>按照工程导入步骤加载</w:t>
      </w:r>
      <w:r w:rsidRPr="00B6026B">
        <w:t>TempSensor.out</w:t>
      </w:r>
      <w:r w:rsidRPr="00B6026B">
        <w:t>文件，然后点击程序运行</w:t>
      </w:r>
      <w:r w:rsidR="00C7512C" w:rsidRPr="008D3DD5">
        <w:rPr>
          <w:noProof/>
        </w:rPr>
        <w:drawing>
          <wp:inline distT="0" distB="0" distL="0" distR="0">
            <wp:extent cx="165735" cy="113030"/>
            <wp:effectExtent l="0" t="0" r="5715" b="1270"/>
            <wp:docPr id="3074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按钮。</w:t>
      </w:r>
    </w:p>
    <w:p w:rsidR="008D3DD5" w:rsidRPr="00B6026B" w:rsidRDefault="008D3DD5" w:rsidP="00242D5E">
      <w:pPr>
        <w:wordWrap w:val="0"/>
        <w:rPr>
          <w:b/>
        </w:rPr>
      </w:pPr>
      <w:r w:rsidRPr="00B6026B">
        <w:rPr>
          <w:b/>
        </w:rPr>
        <w:lastRenderedPageBreak/>
        <w:t>演示现象</w:t>
      </w:r>
    </w:p>
    <w:p w:rsidR="008D3DD5" w:rsidRPr="00B6026B" w:rsidRDefault="008D3DD5" w:rsidP="00242D5E">
      <w:pPr>
        <w:pStyle w:val="ad"/>
        <w:wordWrap w:val="0"/>
        <w:spacing w:before="0" w:after="0"/>
        <w:ind w:firstLine="420"/>
      </w:pPr>
      <w:r w:rsidRPr="00B6026B">
        <w:t>在</w:t>
      </w:r>
      <w:r w:rsidRPr="00B6026B">
        <w:t>CCS Console</w:t>
      </w:r>
      <w:r w:rsidRPr="00B6026B">
        <w:t>窗口会打印相关信息，如下图所示，由打印信息可知核心板温度传感器温度值是</w:t>
      </w:r>
      <w:r w:rsidRPr="00B6026B">
        <w:t>36</w:t>
      </w:r>
      <w:r w:rsidRPr="00B6026B">
        <w:t>度。</w:t>
      </w:r>
    </w:p>
    <w:p w:rsidR="008D3DD5" w:rsidRPr="00B6026B" w:rsidRDefault="008D3DD5" w:rsidP="00242D5E">
      <w:pPr>
        <w:wordWrap w:val="0"/>
      </w:pPr>
    </w:p>
    <w:p w:rsidR="00D4133E" w:rsidRDefault="00C7512C" w:rsidP="00242D5E">
      <w:pPr>
        <w:keepNext/>
        <w:wordWrap w:val="0"/>
        <w:jc w:val="center"/>
      </w:pPr>
      <w:r w:rsidRPr="00D4133E">
        <w:rPr>
          <w:noProof/>
        </w:rPr>
        <w:drawing>
          <wp:inline distT="0" distB="0" distL="0" distR="0">
            <wp:extent cx="5948045" cy="1053465"/>
            <wp:effectExtent l="0" t="0" r="0" b="0"/>
            <wp:docPr id="3075" name="图片 3075" descr="15223967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5" descr="1522396718(1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Default="00D4133E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483</w:t>
      </w:r>
      <w:r>
        <w:fldChar w:fldCharType="end"/>
      </w:r>
    </w:p>
    <w:p w:rsidR="00D4133E" w:rsidRPr="00D4133E" w:rsidRDefault="00D4133E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0" w:name="_Toc475635404"/>
      <w:bookmarkStart w:id="21" w:name="_Toc527097287"/>
      <w:r w:rsidRPr="00B6026B">
        <w:rPr>
          <w:szCs w:val="24"/>
        </w:rPr>
        <w:t>RTSC_SysMin——SysMin</w:t>
      </w:r>
      <w:r w:rsidRPr="00B6026B">
        <w:rPr>
          <w:szCs w:val="24"/>
        </w:rPr>
        <w:t>组件的输出调试演示</w:t>
      </w:r>
      <w:bookmarkEnd w:id="20"/>
      <w:bookmarkEnd w:id="21"/>
    </w:p>
    <w:p w:rsidR="008D3DD5" w:rsidRPr="00B6026B" w:rsidRDefault="008D3DD5" w:rsidP="00242D5E">
      <w:pPr>
        <w:wordWrap w:val="0"/>
        <w:ind w:firstLineChars="200" w:firstLine="480"/>
      </w:pPr>
      <w:r w:rsidRPr="00B6026B">
        <w:t>本测试程序实现的功能是打印两条信息，演示类似</w:t>
      </w:r>
      <w:r w:rsidRPr="00B6026B">
        <w:t>Printf</w:t>
      </w:r>
      <w:r w:rsidRPr="00B6026B">
        <w:t>函数的功能，此例程和</w:t>
      </w:r>
      <w:r w:rsidRPr="00B6026B">
        <w:t>SysMin</w:t>
      </w:r>
      <w:r w:rsidRPr="00B6026B">
        <w:t>例程的</w:t>
      </w:r>
      <w:r w:rsidRPr="00B6026B">
        <w:t>C</w:t>
      </w:r>
      <w:r w:rsidRPr="00B6026B">
        <w:t>代码完全相同，只是</w:t>
      </w:r>
      <w:r w:rsidRPr="00B6026B">
        <w:t>app.cfg</w:t>
      </w:r>
      <w:r w:rsidRPr="00B6026B">
        <w:t>文件内容不同，组件配置也不同。如需要对此例程进行更加深入的了解，可观看创龙提供的教学视频《日志》上和《日志》下。</w:t>
      </w:r>
    </w:p>
    <w:p w:rsidR="008D3DD5" w:rsidRPr="00B6026B" w:rsidRDefault="008D3DD5" w:rsidP="00242D5E">
      <w:pPr>
        <w:wordWrap w:val="0"/>
        <w:ind w:firstLineChars="200" w:firstLine="480"/>
      </w:pPr>
      <w:r w:rsidRPr="00B6026B">
        <w:t>按照工程导入步骤加载</w:t>
      </w:r>
      <w:r w:rsidRPr="00B6026B">
        <w:t>SysMin.out</w:t>
      </w:r>
      <w:r w:rsidRPr="00B6026B">
        <w:t>文件，点击</w:t>
      </w:r>
      <w:r w:rsidR="00C7512C" w:rsidRPr="008D3DD5">
        <w:rPr>
          <w:noProof/>
        </w:rPr>
        <w:drawing>
          <wp:inline distT="0" distB="0" distL="0" distR="0">
            <wp:extent cx="165735" cy="139065"/>
            <wp:effectExtent l="0" t="0" r="5715" b="0"/>
            <wp:docPr id="3076" name="图片 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0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单步运行按钮，直到程序运行完成，如下图，</w:t>
      </w:r>
      <w:r w:rsidR="005F69B4">
        <w:t>Console</w:t>
      </w:r>
      <w:r w:rsidRPr="00B6026B">
        <w:t>并没有打印出任何信息。</w:t>
      </w:r>
    </w:p>
    <w:p w:rsidR="008D3DD5" w:rsidRPr="00B6026B" w:rsidRDefault="008D3DD5" w:rsidP="00242D5E">
      <w:pPr>
        <w:wordWrap w:val="0"/>
        <w:ind w:firstLineChars="200" w:firstLine="480"/>
        <w:rPr>
          <w:color w:val="FF0000"/>
        </w:rPr>
      </w:pPr>
      <w:r w:rsidRPr="00B6026B">
        <w:rPr>
          <w:color w:val="FF0000"/>
        </w:rPr>
        <w:t>注：中间框里面的信息提示并非报错。</w:t>
      </w: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329555" cy="5059680"/>
            <wp:effectExtent l="0" t="0" r="4445" b="7620"/>
            <wp:docPr id="3077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484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4589145" cy="3056890"/>
            <wp:effectExtent l="0" t="0" r="1905" b="0"/>
            <wp:docPr id="3078" name="图片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="005F69B4">
        <w:rPr>
          <w:rFonts w:hint="eastAsia"/>
        </w:rPr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485</w:t>
      </w:r>
      <w:r w:rsidRPr="00B6026B">
        <w:fldChar w:fldCharType="end"/>
      </w:r>
      <w:r w:rsidRPr="00B6026B">
        <w:t xml:space="preserve"> SysMin</w:t>
      </w:r>
      <w:r w:rsidRPr="00B6026B">
        <w:t>的</w:t>
      </w:r>
      <w:r w:rsidRPr="00B6026B">
        <w:t>cfg</w:t>
      </w:r>
      <w:r w:rsidRPr="00B6026B">
        <w:t>配置文件组件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4519930" cy="2969895"/>
            <wp:effectExtent l="0" t="0" r="0" b="1905"/>
            <wp:docPr id="3079" name="图片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="005F69B4">
        <w:rPr>
          <w:rFonts w:hint="eastAsia"/>
        </w:rPr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486</w:t>
      </w:r>
      <w:r w:rsidRPr="00B6026B">
        <w:fldChar w:fldCharType="end"/>
      </w:r>
      <w:r w:rsidRPr="00B6026B">
        <w:t xml:space="preserve"> SysStd</w:t>
      </w:r>
      <w:r w:rsidRPr="00B6026B">
        <w:t>的</w:t>
      </w:r>
      <w:r w:rsidRPr="00B6026B">
        <w:t>cfg</w:t>
      </w:r>
      <w:r w:rsidRPr="00B6026B">
        <w:t>配置文件组件</w:t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输出信息需要通过</w:t>
      </w:r>
      <w:r w:rsidRPr="00B6026B">
        <w:t>RTOS Object View</w:t>
      </w:r>
      <w:r w:rsidRPr="00B6026B">
        <w:t>（</w:t>
      </w:r>
      <w:r w:rsidRPr="00B6026B">
        <w:t>ROV</w:t>
      </w:r>
      <w:r w:rsidRPr="00B6026B">
        <w:t>）工具查看，点击工具栏的下拉菜单</w:t>
      </w:r>
      <w:r w:rsidRPr="00B6026B">
        <w:t>Tools</w:t>
      </w:r>
      <w:r w:rsidRPr="00B6026B">
        <w:t>，找到该工具并打开。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3683635" cy="3762375"/>
            <wp:effectExtent l="0" t="0" r="0" b="9525"/>
            <wp:docPr id="3080" name="图片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487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该工具会在和</w:t>
      </w:r>
      <w:r>
        <w:rPr>
          <w:rFonts w:hint="eastAsia"/>
        </w:rPr>
        <w:t>"</w:t>
      </w:r>
      <w:r w:rsidRPr="00B6026B">
        <w:t>Menory Browser</w:t>
      </w:r>
      <w:r>
        <w:rPr>
          <w:rFonts w:hint="eastAsia"/>
        </w:rPr>
        <w:t>"</w:t>
      </w:r>
      <w:r w:rsidRPr="00B6026B">
        <w:t>旁边弹出，先中</w:t>
      </w:r>
      <w:r w:rsidRPr="00B6026B">
        <w:t>SysMin</w:t>
      </w:r>
      <w:r w:rsidRPr="00B6026B">
        <w:t>这个组件名。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3291840" cy="1941830"/>
            <wp:effectExtent l="0" t="0" r="3810" b="1270"/>
            <wp:docPr id="308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488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233670" cy="1959610"/>
            <wp:effectExtent l="0" t="0" r="5080" b="2540"/>
            <wp:docPr id="3082" name="图片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489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如上图，可以看到框注</w:t>
      </w:r>
      <w:r w:rsidRPr="00B6026B">
        <w:t>2</w:t>
      </w:r>
      <w:r w:rsidRPr="00B6026B">
        <w:t>的</w:t>
      </w:r>
      <w:r w:rsidRPr="00B6026B">
        <w:t>outBuf</w:t>
      </w:r>
      <w:r w:rsidRPr="00B6026B">
        <w:t>下方是其输出地址，将地址复制到</w:t>
      </w:r>
      <w:r w:rsidRPr="00B6026B">
        <w:t>"Menory Browser"</w:t>
      </w:r>
      <w:r w:rsidRPr="00B6026B">
        <w:t>里面查看，点击</w:t>
      </w:r>
      <w:r w:rsidRPr="00B6026B">
        <w:t>Go</w:t>
      </w:r>
      <w:r w:rsidRPr="00B6026B">
        <w:t>按钮查看类型改为字符型，如下两图。</w:t>
      </w:r>
    </w:p>
    <w:p w:rsidR="008D3DD5" w:rsidRPr="00B6026B" w:rsidRDefault="008D3DD5" w:rsidP="00242D5E">
      <w:pPr>
        <w:wordWrap w:val="0"/>
        <w:rPr>
          <w:rFonts w:hint="eastAsia"/>
        </w:rPr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5242560" cy="783590"/>
            <wp:effectExtent l="0" t="0" r="0" b="0"/>
            <wp:docPr id="3083" name="图片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490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5146675" cy="2987040"/>
            <wp:effectExtent l="0" t="0" r="0" b="3810"/>
            <wp:docPr id="3084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491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left="420" w:firstLine="420"/>
      </w:pPr>
      <w:r w:rsidRPr="00B6026B">
        <w:lastRenderedPageBreak/>
        <w:t>显示如下，和程序里面打印信息一致，以不同形式的数据在输出缓存里面。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5198745" cy="2438400"/>
            <wp:effectExtent l="0" t="0" r="1905" b="0"/>
            <wp:docPr id="3085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492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在</w:t>
      </w:r>
      <w:r w:rsidRPr="00B6026B">
        <w:t>RTOS Object View</w:t>
      </w:r>
      <w:r w:rsidRPr="00B6026B">
        <w:t>（</w:t>
      </w:r>
      <w:r w:rsidRPr="00B6026B">
        <w:t>ROV</w:t>
      </w:r>
      <w:r w:rsidRPr="00B6026B">
        <w:t>）工具的输出缓存里面可以查看。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5181600" cy="1959610"/>
            <wp:effectExtent l="0" t="0" r="0" b="2540"/>
            <wp:docPr id="3086" name="图片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493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此时，然后点击程序运行</w:t>
      </w:r>
      <w:r w:rsidR="00C7512C" w:rsidRPr="008D3DD5">
        <w:rPr>
          <w:noProof/>
        </w:rPr>
        <w:drawing>
          <wp:inline distT="0" distB="0" distL="0" distR="0">
            <wp:extent cx="200025" cy="130810"/>
            <wp:effectExtent l="0" t="0" r="9525" b="2540"/>
            <wp:docPr id="3087" name="图片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按钮，在</w:t>
      </w:r>
      <w:r w:rsidRPr="00B6026B">
        <w:t>Cons</w:t>
      </w:r>
      <w:r w:rsidR="005F69B4">
        <w:rPr>
          <w:rFonts w:hint="eastAsia"/>
        </w:rPr>
        <w:t>o</w:t>
      </w:r>
      <w:r w:rsidRPr="00B6026B">
        <w:t>l</w:t>
      </w:r>
      <w:r w:rsidR="005F69B4">
        <w:t>e</w:t>
      </w:r>
      <w:r w:rsidRPr="00B6026B">
        <w:t>会打印出信息。</w:t>
      </w:r>
    </w:p>
    <w:p w:rsidR="008D3DD5" w:rsidRPr="00B6026B" w:rsidRDefault="008D3DD5" w:rsidP="00242D5E">
      <w:pPr>
        <w:wordWrap w:val="0"/>
        <w:rPr>
          <w:rFonts w:hint="eastAsia"/>
        </w:rPr>
      </w:pPr>
    </w:p>
    <w:p w:rsidR="008D3DD5" w:rsidRPr="00B6026B" w:rsidRDefault="00C7512C" w:rsidP="00242D5E">
      <w:pPr>
        <w:keepNext/>
        <w:wordWrap w:val="0"/>
        <w:ind w:firstLine="420"/>
        <w:jc w:val="center"/>
      </w:pPr>
      <w:r w:rsidRPr="008D3DD5">
        <w:rPr>
          <w:noProof/>
        </w:rPr>
        <w:drawing>
          <wp:inline distT="0" distB="0" distL="0" distR="0">
            <wp:extent cx="5225415" cy="766445"/>
            <wp:effectExtent l="0" t="0" r="0" b="0"/>
            <wp:docPr id="3088" name="图片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494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2" w:name="_Toc475635405"/>
      <w:bookmarkStart w:id="23" w:name="_Toc527097288"/>
      <w:r w:rsidRPr="00B6026B">
        <w:rPr>
          <w:szCs w:val="24"/>
        </w:rPr>
        <w:t>RTSC_SysStd——SysStd</w:t>
      </w:r>
      <w:r w:rsidRPr="00B6026B">
        <w:rPr>
          <w:szCs w:val="24"/>
        </w:rPr>
        <w:t>组件的输出调试演示</w:t>
      </w:r>
      <w:bookmarkEnd w:id="22"/>
      <w:bookmarkEnd w:id="23"/>
    </w:p>
    <w:p w:rsidR="008D3DD5" w:rsidRPr="00B6026B" w:rsidRDefault="008D3DD5" w:rsidP="00242D5E">
      <w:pPr>
        <w:wordWrap w:val="0"/>
        <w:ind w:firstLineChars="200" w:firstLine="480"/>
      </w:pPr>
      <w:r w:rsidRPr="00B6026B">
        <w:t>本测试程序实现的功能是打印两个信息，演示类似</w:t>
      </w:r>
      <w:r w:rsidRPr="00B6026B">
        <w:t>Printf</w:t>
      </w:r>
      <w:r w:rsidRPr="00B6026B">
        <w:t>函数的功能，此例程和</w:t>
      </w:r>
      <w:r w:rsidRPr="00B6026B">
        <w:t>SysMin</w:t>
      </w:r>
      <w:r w:rsidRPr="00B6026B">
        <w:t>例程的</w:t>
      </w:r>
      <w:r w:rsidRPr="00B6026B">
        <w:t>C</w:t>
      </w:r>
      <w:r w:rsidRPr="00B6026B">
        <w:t>代码完全相同，只是</w:t>
      </w:r>
      <w:r w:rsidRPr="00B6026B">
        <w:t>app.cfg</w:t>
      </w:r>
      <w:r w:rsidRPr="00B6026B">
        <w:t>文件内容不同，组件配置也不同。如需要对此例程进行更加深入的了解，可观看我司提供的教学视频：《日志》上和《日志》下。</w:t>
      </w:r>
    </w:p>
    <w:p w:rsidR="008D3DD5" w:rsidRPr="00B6026B" w:rsidRDefault="008D3DD5" w:rsidP="00242D5E">
      <w:pPr>
        <w:wordWrap w:val="0"/>
        <w:ind w:firstLineChars="200" w:firstLine="480"/>
      </w:pPr>
      <w:r w:rsidRPr="00B6026B">
        <w:t>按照工程导入步骤加载</w:t>
      </w:r>
      <w:r w:rsidRPr="00B6026B">
        <w:t>SysStd.out</w:t>
      </w:r>
      <w:r w:rsidRPr="00B6026B">
        <w:t>文件，点击</w:t>
      </w:r>
      <w:r w:rsidR="00C7512C" w:rsidRPr="008D3DD5">
        <w:rPr>
          <w:noProof/>
        </w:rPr>
        <w:drawing>
          <wp:inline distT="0" distB="0" distL="0" distR="0">
            <wp:extent cx="165735" cy="139065"/>
            <wp:effectExtent l="0" t="0" r="5715" b="0"/>
            <wp:docPr id="3089" name="图片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单步运行按钮，当运行到</w:t>
      </w:r>
      <w:r w:rsidRPr="00B6026B">
        <w:t>printf</w:t>
      </w:r>
      <w:r w:rsidRPr="00B6026B">
        <w:t>函数时指令时，</w:t>
      </w:r>
      <w:r w:rsidR="005F69B4" w:rsidRPr="00B6026B">
        <w:t>Cons</w:t>
      </w:r>
      <w:r w:rsidR="005F69B4">
        <w:rPr>
          <w:rFonts w:hint="eastAsia"/>
        </w:rPr>
        <w:t>o</w:t>
      </w:r>
      <w:r w:rsidR="005F69B4" w:rsidRPr="00B6026B">
        <w:t>l</w:t>
      </w:r>
      <w:r w:rsidR="005F69B4">
        <w:t>e</w:t>
      </w:r>
      <w:r w:rsidRPr="00B6026B">
        <w:t>马上出打印出一条信息，但是相对于</w:t>
      </w:r>
      <w:r w:rsidRPr="00B6026B">
        <w:t>SysMin</w:t>
      </w:r>
      <w:r w:rsidRPr="00B6026B">
        <w:t>例程，</w:t>
      </w:r>
      <w:r w:rsidRPr="00B6026B">
        <w:t>SysStd</w:t>
      </w:r>
      <w:r w:rsidRPr="00B6026B">
        <w:t>的时钟周期比较长。</w:t>
      </w:r>
    </w:p>
    <w:p w:rsidR="008D3DD5" w:rsidRPr="00B6026B" w:rsidRDefault="008D3DD5" w:rsidP="00242D5E">
      <w:pPr>
        <w:wordWrap w:val="0"/>
        <w:ind w:firstLineChars="200" w:firstLine="480"/>
        <w:rPr>
          <w:color w:val="FF0000"/>
        </w:rPr>
      </w:pPr>
      <w:r w:rsidRPr="00B6026B">
        <w:rPr>
          <w:color w:val="FF0000"/>
        </w:rPr>
        <w:t>注：中间框里面的信息提示并非报错。</w:t>
      </w:r>
    </w:p>
    <w:p w:rsidR="008D3DD5" w:rsidRPr="00B6026B" w:rsidRDefault="008D3DD5" w:rsidP="00242D5E">
      <w:pPr>
        <w:wordWrap w:val="0"/>
        <w:ind w:firstLineChars="200" w:firstLine="480"/>
        <w:rPr>
          <w:color w:val="FF0000"/>
        </w:rPr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5338445" cy="4502150"/>
            <wp:effectExtent l="0" t="0" r="0" b="0"/>
            <wp:docPr id="3090" name="图片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45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495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4589145" cy="3056890"/>
            <wp:effectExtent l="0" t="0" r="1905" b="0"/>
            <wp:docPr id="3091" name="图片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="005F69B4">
        <w:rPr>
          <w:rFonts w:hint="eastAsia"/>
        </w:rPr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496</w:t>
      </w:r>
      <w:r w:rsidRPr="00B6026B">
        <w:fldChar w:fldCharType="end"/>
      </w:r>
      <w:r w:rsidRPr="00B6026B">
        <w:t xml:space="preserve"> SysMin</w:t>
      </w:r>
      <w:r w:rsidRPr="00B6026B">
        <w:t>的</w:t>
      </w:r>
      <w:r w:rsidRPr="00B6026B">
        <w:t>cfg</w:t>
      </w:r>
      <w:r w:rsidRPr="00B6026B">
        <w:t>配置文件组件支持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4519930" cy="2969895"/>
            <wp:effectExtent l="0" t="0" r="0" b="1905"/>
            <wp:docPr id="3092" name="图片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="005F69B4">
        <w:rPr>
          <w:rFonts w:hint="eastAsia"/>
        </w:rPr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497</w:t>
      </w:r>
      <w:r w:rsidRPr="00B6026B">
        <w:fldChar w:fldCharType="end"/>
      </w:r>
      <w:r w:rsidRPr="00B6026B">
        <w:t xml:space="preserve"> SysStd</w:t>
      </w:r>
      <w:r w:rsidRPr="00B6026B">
        <w:t>的</w:t>
      </w:r>
      <w:r w:rsidRPr="00B6026B">
        <w:t>cfg</w:t>
      </w:r>
      <w:r w:rsidRPr="00B6026B">
        <w:t>配置文件组件支持</w:t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然后点击程序运行</w:t>
      </w:r>
      <w:r w:rsidR="00C7512C" w:rsidRPr="008D3DD5">
        <w:rPr>
          <w:noProof/>
        </w:rPr>
        <w:drawing>
          <wp:inline distT="0" distB="0" distL="0" distR="0">
            <wp:extent cx="200025" cy="130810"/>
            <wp:effectExtent l="0" t="0" r="9525" b="2540"/>
            <wp:docPr id="3093" name="图片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按钮，在</w:t>
      </w:r>
      <w:r w:rsidR="005F69B4">
        <w:t>Console</w:t>
      </w:r>
      <w:r w:rsidRPr="00B6026B">
        <w:t>会打印出信息。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ind w:firstLine="42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225415" cy="766445"/>
            <wp:effectExtent l="0" t="0" r="0" b="0"/>
            <wp:docPr id="3094" name="图片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498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4" w:name="_Toc475635406"/>
      <w:bookmarkStart w:id="25" w:name="_Toc527097289"/>
      <w:r w:rsidRPr="00B6026B">
        <w:rPr>
          <w:szCs w:val="24"/>
        </w:rPr>
        <w:t>RTSC_LoggerBuf——</w:t>
      </w:r>
      <w:r w:rsidRPr="00B6026B">
        <w:rPr>
          <w:szCs w:val="24"/>
        </w:rPr>
        <w:t>日志输出到缓冲区的演示例程</w:t>
      </w:r>
      <w:bookmarkEnd w:id="24"/>
      <w:bookmarkEnd w:id="25"/>
    </w:p>
    <w:p w:rsidR="008D3DD5" w:rsidRPr="00B6026B" w:rsidRDefault="008D3DD5" w:rsidP="00242D5E">
      <w:pPr>
        <w:wordWrap w:val="0"/>
        <w:ind w:firstLine="420"/>
      </w:pPr>
      <w:r w:rsidRPr="00B6026B">
        <w:t>此例程的功能是将日志输出到环形缓冲区（</w:t>
      </w:r>
      <w:r w:rsidRPr="00B6026B">
        <w:t>SysStd</w:t>
      </w:r>
      <w:r w:rsidRPr="00B6026B">
        <w:t>的环形缓冲区不同），实现实时调试不同级别的数据输出，达到需要输出的数据输出，而不需要输出的数据被屏蔽，此例程使用的是</w:t>
      </w:r>
      <w:r w:rsidRPr="00B6026B">
        <w:t>Mask</w:t>
      </w:r>
      <w:r w:rsidRPr="00B6026B">
        <w:t>组件。如需要对此例程进行更加深入的了解，可观看创龙提供的教学视频《日志》上和《日志》下。</w:t>
      </w:r>
    </w:p>
    <w:p w:rsidR="008D3DD5" w:rsidRPr="00B6026B" w:rsidRDefault="008D3DD5" w:rsidP="00242D5E">
      <w:pPr>
        <w:wordWrap w:val="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4519930" cy="3013075"/>
            <wp:effectExtent l="0" t="0" r="0" b="0"/>
            <wp:docPr id="3095" name="图片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499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按照工程导入步骤加载</w:t>
      </w:r>
      <w:r w:rsidRPr="00B6026B">
        <w:t>LoggerBuf.out</w:t>
      </w:r>
      <w:r w:rsidRPr="00B6026B">
        <w:t>文件，点击</w:t>
      </w:r>
      <w:r w:rsidR="00C7512C" w:rsidRPr="008D3DD5">
        <w:rPr>
          <w:noProof/>
        </w:rPr>
        <w:drawing>
          <wp:inline distT="0" distB="0" distL="0" distR="0">
            <wp:extent cx="165735" cy="139065"/>
            <wp:effectExtent l="0" t="0" r="5715" b="0"/>
            <wp:docPr id="3096" name="图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单步运行按钮，当运行到</w:t>
      </w:r>
      <w:r w:rsidRPr="00B6026B">
        <w:t>printf</w:t>
      </w:r>
      <w:r w:rsidRPr="00B6026B">
        <w:t>函数时指令时，</w:t>
      </w:r>
      <w:r w:rsidR="005F69B4">
        <w:t>Console</w:t>
      </w:r>
      <w:r w:rsidRPr="00B6026B">
        <w:t>会打印出一条信息，但被屏蔽的数据没有打印，而是输出到缓冲区里面。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ind w:firstLine="42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4563110" cy="3056890"/>
            <wp:effectExtent l="0" t="0" r="8890" b="0"/>
            <wp:docPr id="3097" name="图片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500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被屏蔽掉的输出信息需要通过</w:t>
      </w:r>
      <w:r w:rsidRPr="00B6026B">
        <w:t>RTOS Object View</w:t>
      </w:r>
      <w:r w:rsidRPr="00B6026B">
        <w:t>（</w:t>
      </w:r>
      <w:r w:rsidRPr="00B6026B">
        <w:t>ROV</w:t>
      </w:r>
      <w:r w:rsidRPr="00B6026B">
        <w:t>）工具查看，点击工具栏的下拉菜单</w:t>
      </w:r>
      <w:r w:rsidRPr="00B6026B">
        <w:t>Tools</w:t>
      </w:r>
      <w:r w:rsidRPr="00B6026B">
        <w:t>，找到该工具并打开。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3387725" cy="3056890"/>
            <wp:effectExtent l="0" t="0" r="3175" b="0"/>
            <wp:docPr id="3098" name="图片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501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Default="008D3DD5" w:rsidP="00242D5E">
      <w:pPr>
        <w:wordWrap w:val="0"/>
        <w:ind w:firstLine="420"/>
      </w:pPr>
      <w:r w:rsidRPr="00B6026B">
        <w:t>在记录里面分别查看被屏蔽掉的四条输出信息。</w:t>
      </w:r>
    </w:p>
    <w:p w:rsidR="005F69B4" w:rsidRPr="00B6026B" w:rsidRDefault="005F69B4" w:rsidP="00242D5E">
      <w:pPr>
        <w:wordWrap w:val="0"/>
        <w:rPr>
          <w:rFonts w:hint="eastAsia"/>
        </w:rPr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242560" cy="1541145"/>
            <wp:effectExtent l="0" t="0" r="0" b="1905"/>
            <wp:docPr id="3099" name="图片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502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然后点击程序运行</w:t>
      </w:r>
      <w:r w:rsidR="00C7512C" w:rsidRPr="008D3DD5">
        <w:rPr>
          <w:noProof/>
        </w:rPr>
        <w:drawing>
          <wp:inline distT="0" distB="0" distL="0" distR="0">
            <wp:extent cx="200025" cy="130810"/>
            <wp:effectExtent l="0" t="0" r="9525" b="2540"/>
            <wp:docPr id="3100" name="图片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按钮，在</w:t>
      </w:r>
      <w:r w:rsidR="005F69B4">
        <w:t>Console</w:t>
      </w:r>
      <w:r w:rsidRPr="00B6026B">
        <w:t>会打印出所有信息。</w:t>
      </w:r>
    </w:p>
    <w:p w:rsidR="008D3DD5" w:rsidRPr="00B6026B" w:rsidRDefault="008D3DD5" w:rsidP="00242D5E">
      <w:pPr>
        <w:wordWrap w:val="0"/>
        <w:rPr>
          <w:rFonts w:hint="eastAsia"/>
        </w:rPr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drawing>
          <wp:inline distT="0" distB="0" distL="0" distR="0">
            <wp:extent cx="4606925" cy="2246630"/>
            <wp:effectExtent l="0" t="0" r="3175" b="1270"/>
            <wp:docPr id="3101" name="图片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503</w:t>
      </w:r>
      <w:r w:rsidRPr="00B6026B">
        <w:fldChar w:fldCharType="end"/>
      </w:r>
    </w:p>
    <w:p w:rsidR="008D3DD5" w:rsidRPr="00B6026B" w:rsidRDefault="008D3DD5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6" w:name="_Toc475635407"/>
      <w:bookmarkStart w:id="27" w:name="_Toc527097290"/>
      <w:r w:rsidRPr="00B6026B">
        <w:rPr>
          <w:szCs w:val="24"/>
        </w:rPr>
        <w:t>RTSC_LoggerStd——</w:t>
      </w:r>
      <w:r w:rsidRPr="00B6026B">
        <w:rPr>
          <w:szCs w:val="24"/>
        </w:rPr>
        <w:t>实时输出日志信息的演示例程</w:t>
      </w:r>
      <w:bookmarkEnd w:id="26"/>
      <w:bookmarkEnd w:id="27"/>
    </w:p>
    <w:p w:rsidR="008D3DD5" w:rsidRDefault="008D3DD5" w:rsidP="00242D5E">
      <w:pPr>
        <w:wordWrap w:val="0"/>
        <w:ind w:firstLine="420"/>
      </w:pPr>
      <w:r w:rsidRPr="00B6026B">
        <w:t>此例程的功能是实时输出日志信息，实现实时高速输出级别，使需要输出的数据输出，不需要输出的数据可以进行屏蔽，此例程使用的是</w:t>
      </w:r>
      <w:r w:rsidRPr="00B6026B">
        <w:t>Mask</w:t>
      </w:r>
      <w:r w:rsidRPr="00B6026B">
        <w:t>组件，此例程使用的是</w:t>
      </w:r>
      <w:r w:rsidRPr="00B6026B">
        <w:t>Mask</w:t>
      </w:r>
      <w:r w:rsidRPr="00B6026B">
        <w:t>组件。如需要对此例程进行更加深入的了解，可观看创龙提供的教学视频《日志》上和《日志》下。</w:t>
      </w:r>
    </w:p>
    <w:p w:rsidR="005F69B4" w:rsidRPr="00B6026B" w:rsidRDefault="005F69B4" w:rsidP="00242D5E">
      <w:pPr>
        <w:wordWrap w:val="0"/>
        <w:rPr>
          <w:rFonts w:hint="eastAsia"/>
        </w:rPr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4685030" cy="3169920"/>
            <wp:effectExtent l="0" t="0" r="1270" b="0"/>
            <wp:docPr id="3102" name="图片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03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Pr="00B6026B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504</w:t>
      </w:r>
      <w:r w:rsidRPr="00B6026B">
        <w:fldChar w:fldCharType="end"/>
      </w:r>
    </w:p>
    <w:p w:rsidR="008D3DD5" w:rsidRPr="00B6026B" w:rsidRDefault="008D3DD5" w:rsidP="00242D5E">
      <w:pPr>
        <w:wordWrap w:val="0"/>
      </w:pPr>
    </w:p>
    <w:p w:rsidR="008D3DD5" w:rsidRPr="00B6026B" w:rsidRDefault="008D3DD5" w:rsidP="00242D5E">
      <w:pPr>
        <w:wordWrap w:val="0"/>
        <w:ind w:firstLine="420"/>
      </w:pPr>
      <w:r w:rsidRPr="00B6026B">
        <w:t>按照工程导入步骤加载</w:t>
      </w:r>
      <w:r w:rsidRPr="00B6026B">
        <w:t>LkggerStd.out</w:t>
      </w:r>
      <w:r w:rsidRPr="00B6026B">
        <w:t>文件，点击</w:t>
      </w:r>
      <w:r w:rsidR="00C7512C" w:rsidRPr="008D3DD5">
        <w:rPr>
          <w:noProof/>
        </w:rPr>
        <w:drawing>
          <wp:inline distT="0" distB="0" distL="0" distR="0">
            <wp:extent cx="165735" cy="139065"/>
            <wp:effectExtent l="0" t="0" r="5715" b="0"/>
            <wp:docPr id="3103" name="图片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单步运行按钮，每次运行到</w:t>
      </w:r>
      <w:r w:rsidRPr="00B6026B">
        <w:t>printf</w:t>
      </w:r>
      <w:r w:rsidRPr="00B6026B">
        <w:t>函数时指令时，</w:t>
      </w:r>
      <w:r w:rsidR="005F69B4">
        <w:t>Console</w:t>
      </w:r>
      <w:r w:rsidRPr="00B6026B">
        <w:t>都会打印出一条信息，说明此例程是实时输出日志信息。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ind w:firstLine="420"/>
        <w:jc w:val="center"/>
      </w:pPr>
      <w:r w:rsidRPr="008D3DD5">
        <w:rPr>
          <w:noProof/>
        </w:rPr>
        <w:drawing>
          <wp:inline distT="0" distB="0" distL="0" distR="0">
            <wp:extent cx="4763770" cy="1350010"/>
            <wp:effectExtent l="0" t="0" r="0" b="2540"/>
            <wp:docPr id="3104" name="图片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505</w:t>
      </w:r>
      <w:r w:rsidRPr="00B6026B">
        <w:fldChar w:fldCharType="end"/>
      </w:r>
    </w:p>
    <w:p w:rsidR="008D3DD5" w:rsidRPr="008D3DD5" w:rsidRDefault="008D3DD5" w:rsidP="00242D5E">
      <w:pPr>
        <w:wordWrap w:val="0"/>
        <w:rPr>
          <w:rFonts w:hint="eastAsia"/>
        </w:rPr>
      </w:pPr>
    </w:p>
    <w:p w:rsidR="008D3DD5" w:rsidRPr="00B6026B" w:rsidRDefault="008D3DD5" w:rsidP="00242D5E">
      <w:pPr>
        <w:wordWrap w:val="0"/>
        <w:ind w:firstLine="420"/>
      </w:pPr>
      <w:r w:rsidRPr="00B6026B">
        <w:t>然后点击程序运行</w:t>
      </w:r>
      <w:r w:rsidR="00C7512C" w:rsidRPr="008D3DD5">
        <w:rPr>
          <w:noProof/>
        </w:rPr>
        <w:drawing>
          <wp:inline distT="0" distB="0" distL="0" distR="0">
            <wp:extent cx="200025" cy="130810"/>
            <wp:effectExtent l="0" t="0" r="9525" b="2540"/>
            <wp:docPr id="3105" name="图片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按钮，在</w:t>
      </w:r>
      <w:r w:rsidR="005F69B4">
        <w:t>Console</w:t>
      </w:r>
      <w:r w:rsidRPr="00B6026B">
        <w:t>会一次性打印出所有信息。</w:t>
      </w:r>
    </w:p>
    <w:p w:rsidR="008D3DD5" w:rsidRPr="00B6026B" w:rsidRDefault="008D3DD5" w:rsidP="00242D5E">
      <w:pPr>
        <w:wordWrap w:val="0"/>
        <w:ind w:firstLine="420"/>
      </w:pPr>
    </w:p>
    <w:p w:rsidR="008D3DD5" w:rsidRPr="00B6026B" w:rsidRDefault="00C7512C" w:rsidP="00242D5E">
      <w:pPr>
        <w:keepNext/>
        <w:wordWrap w:val="0"/>
        <w:jc w:val="center"/>
      </w:pPr>
      <w:r w:rsidRPr="008D3DD5">
        <w:rPr>
          <w:noProof/>
        </w:rPr>
        <w:lastRenderedPageBreak/>
        <w:drawing>
          <wp:inline distT="0" distB="0" distL="0" distR="0">
            <wp:extent cx="5294630" cy="1175385"/>
            <wp:effectExtent l="0" t="0" r="1270" b="5715"/>
            <wp:docPr id="3106" name="图片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DD5" w:rsidRDefault="008D3DD5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506</w:t>
      </w:r>
      <w:r w:rsidRPr="00B6026B">
        <w:fldChar w:fldCharType="end"/>
      </w:r>
    </w:p>
    <w:p w:rsidR="00D4133E" w:rsidRPr="00D4133E" w:rsidRDefault="00D4133E" w:rsidP="00242D5E">
      <w:pPr>
        <w:wordWrap w:val="0"/>
        <w:rPr>
          <w:rFonts w:hint="eastAsia"/>
        </w:rPr>
      </w:pPr>
    </w:p>
    <w:p w:rsidR="0065501F" w:rsidRPr="00B6026B" w:rsidRDefault="0065501F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8" w:name="_Toc527097291"/>
      <w:r w:rsidRPr="00B6026B">
        <w:rPr>
          <w:szCs w:val="24"/>
        </w:rPr>
        <w:t>RTSC_</w:t>
      </w:r>
      <w:r>
        <w:rPr>
          <w:szCs w:val="24"/>
        </w:rPr>
        <w:t>UART</w:t>
      </w:r>
      <w:r w:rsidRPr="00B6026B">
        <w:rPr>
          <w:szCs w:val="24"/>
        </w:rPr>
        <w:t>——</w:t>
      </w:r>
      <w:r w:rsidRPr="00B6026B">
        <w:rPr>
          <w:szCs w:val="24"/>
        </w:rPr>
        <w:t>日志输出到缓冲区的演示例程</w:t>
      </w:r>
      <w:bookmarkEnd w:id="28"/>
    </w:p>
    <w:p w:rsidR="0065501F" w:rsidRPr="00B6026B" w:rsidRDefault="0065501F" w:rsidP="00242D5E">
      <w:pPr>
        <w:wordWrap w:val="0"/>
        <w:ind w:firstLine="420"/>
      </w:pPr>
      <w:r w:rsidRPr="00B6026B">
        <w:t>此例程的功能是将日志输出到</w:t>
      </w:r>
      <w:r>
        <w:rPr>
          <w:rFonts w:hint="eastAsia"/>
        </w:rPr>
        <w:t>串口</w:t>
      </w:r>
      <w:r w:rsidRPr="00B6026B">
        <w:t>，实现实时调试不同级别的数据输出，达到需要输出的数据输出，</w:t>
      </w:r>
      <w:r>
        <w:t>而</w:t>
      </w:r>
      <w:r>
        <w:rPr>
          <w:rFonts w:hint="eastAsia"/>
        </w:rPr>
        <w:t>其他</w:t>
      </w:r>
      <w:r>
        <w:t>数据被输出到串口</w:t>
      </w:r>
      <w:r w:rsidRPr="00B6026B">
        <w:t>，此例程使用的是</w:t>
      </w:r>
      <w:r w:rsidRPr="00B6026B">
        <w:t>Mask</w:t>
      </w:r>
      <w:r w:rsidRPr="00B6026B">
        <w:t>组件。如需要对此例程进行更加深入的了解，可观看创龙提供的教学视频《日志》上和《日志》下。</w:t>
      </w:r>
    </w:p>
    <w:p w:rsidR="0065501F" w:rsidRPr="00B6026B" w:rsidRDefault="0065501F" w:rsidP="00242D5E">
      <w:pPr>
        <w:wordWrap w:val="0"/>
      </w:pPr>
    </w:p>
    <w:p w:rsidR="0065501F" w:rsidRPr="00B6026B" w:rsidRDefault="00C7512C" w:rsidP="00242D5E">
      <w:pPr>
        <w:keepNext/>
        <w:wordWrap w:val="0"/>
        <w:jc w:val="center"/>
      </w:pPr>
      <w:r w:rsidRPr="0065501F">
        <w:rPr>
          <w:noProof/>
        </w:rPr>
        <w:drawing>
          <wp:inline distT="0" distB="0" distL="0" distR="0">
            <wp:extent cx="4502150" cy="2708275"/>
            <wp:effectExtent l="0" t="0" r="0" b="0"/>
            <wp:docPr id="3107" name="图片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1F" w:rsidRPr="00B6026B" w:rsidRDefault="0065501F" w:rsidP="00242D5E">
      <w:pPr>
        <w:pStyle w:val="a4"/>
        <w:wordWrap w:val="0"/>
      </w:pPr>
      <w:r w:rsidRPr="00B6026B">
        <w:t>图</w:t>
      </w:r>
      <w:r w:rsidRPr="00B6026B">
        <w:t xml:space="preserve"> </w:t>
      </w:r>
      <w:r w:rsidRPr="00B6026B">
        <w:fldChar w:fldCharType="begin"/>
      </w:r>
      <w:r w:rsidRPr="00B6026B">
        <w:instrText xml:space="preserve"> SEQ </w:instrText>
      </w:r>
      <w:r w:rsidRPr="00B6026B">
        <w:instrText>图</w:instrText>
      </w:r>
      <w:r w:rsidRPr="00B6026B">
        <w:instrText xml:space="preserve"> \* ARABIC </w:instrText>
      </w:r>
      <w:r w:rsidRPr="00B6026B">
        <w:fldChar w:fldCharType="separate"/>
      </w:r>
      <w:r w:rsidR="00ED5E23">
        <w:rPr>
          <w:noProof/>
        </w:rPr>
        <w:t>507</w:t>
      </w:r>
      <w:r w:rsidRPr="00B6026B">
        <w:fldChar w:fldCharType="end"/>
      </w:r>
    </w:p>
    <w:p w:rsidR="0065501F" w:rsidRPr="00B6026B" w:rsidRDefault="0065501F" w:rsidP="00242D5E">
      <w:pPr>
        <w:wordWrap w:val="0"/>
      </w:pPr>
    </w:p>
    <w:p w:rsidR="0065501F" w:rsidRPr="00B6026B" w:rsidRDefault="0065501F" w:rsidP="00242D5E">
      <w:pPr>
        <w:wordWrap w:val="0"/>
        <w:ind w:firstLine="420"/>
      </w:pPr>
      <w:r w:rsidRPr="00B6026B">
        <w:t>按照工程导入步骤加载</w:t>
      </w:r>
      <w:r w:rsidRPr="00B6026B">
        <w:t>Logger</w:t>
      </w:r>
      <w:r>
        <w:t>UART</w:t>
      </w:r>
      <w:r w:rsidRPr="00B6026B">
        <w:t>.out</w:t>
      </w:r>
      <w:r>
        <w:t>文件</w:t>
      </w:r>
      <w:r>
        <w:rPr>
          <w:rFonts w:hint="eastAsia"/>
        </w:rPr>
        <w:t>。</w:t>
      </w:r>
      <w:r w:rsidRPr="00B6026B">
        <w:t>点击</w:t>
      </w:r>
      <w:r w:rsidR="00C7512C" w:rsidRPr="0065501F">
        <w:rPr>
          <w:noProof/>
        </w:rPr>
        <w:drawing>
          <wp:inline distT="0" distB="0" distL="0" distR="0">
            <wp:extent cx="165735" cy="139065"/>
            <wp:effectExtent l="0" t="0" r="5715" b="0"/>
            <wp:docPr id="3108" name="图片 2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7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单步运行按钮，当运行到</w:t>
      </w:r>
      <w:r w:rsidRPr="00B6026B">
        <w:t>printf</w:t>
      </w:r>
      <w:r w:rsidRPr="00B6026B">
        <w:t>函数时指令时，</w:t>
      </w:r>
      <w:r w:rsidR="005F69B4">
        <w:t>Console</w:t>
      </w:r>
      <w:r w:rsidRPr="00B6026B">
        <w:t>会打印出一条信息，但被屏蔽的数据没有打印，而是输出到</w:t>
      </w:r>
      <w:r>
        <w:rPr>
          <w:rFonts w:hint="eastAsia"/>
        </w:rPr>
        <w:t>串口里面，每</w:t>
      </w:r>
      <w:r>
        <w:t>运行一步，串口输出一条信息</w:t>
      </w:r>
      <w:r w:rsidRPr="00B6026B">
        <w:t>。</w:t>
      </w:r>
    </w:p>
    <w:p w:rsidR="0065501F" w:rsidRPr="009D69D1" w:rsidRDefault="0065501F" w:rsidP="00242D5E">
      <w:pPr>
        <w:wordWrap w:val="0"/>
        <w:rPr>
          <w:rFonts w:hint="eastAsia"/>
        </w:rPr>
      </w:pPr>
    </w:p>
    <w:p w:rsidR="00D4133E" w:rsidRDefault="00C7512C" w:rsidP="00242D5E">
      <w:pPr>
        <w:keepNext/>
        <w:wordWrap w:val="0"/>
        <w:jc w:val="center"/>
      </w:pPr>
      <w:r w:rsidRPr="00D4133E">
        <w:rPr>
          <w:noProof/>
        </w:rPr>
        <w:lastRenderedPageBreak/>
        <w:drawing>
          <wp:inline distT="0" distB="0" distL="0" distR="0">
            <wp:extent cx="5756275" cy="426720"/>
            <wp:effectExtent l="0" t="0" r="0" b="0"/>
            <wp:docPr id="3109" name="图片 3109" descr="15223969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9" descr="1522396905(1)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01F" w:rsidRDefault="00D4133E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508</w:t>
      </w:r>
      <w:r>
        <w:fldChar w:fldCharType="end"/>
      </w:r>
    </w:p>
    <w:p w:rsidR="00D4133E" w:rsidRPr="00D4133E" w:rsidRDefault="00D4133E" w:rsidP="00242D5E">
      <w:pPr>
        <w:wordWrap w:val="0"/>
        <w:rPr>
          <w:rFonts w:hint="eastAsia"/>
        </w:rPr>
      </w:pPr>
    </w:p>
    <w:p w:rsidR="00536F9C" w:rsidRPr="001F33C8" w:rsidRDefault="00536F9C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29" w:name="_Toc527097292"/>
      <w:r>
        <w:rPr>
          <w:szCs w:val="24"/>
        </w:rPr>
        <w:t>RTSC_</w:t>
      </w:r>
      <w:r w:rsidRPr="001F33C8">
        <w:rPr>
          <w:szCs w:val="24"/>
        </w:rPr>
        <w:t>Benchmark</w:t>
      </w:r>
      <w:r>
        <w:rPr>
          <w:szCs w:val="24"/>
        </w:rPr>
        <w:t>——</w:t>
      </w:r>
      <w:r w:rsidRPr="001F33C8">
        <w:rPr>
          <w:szCs w:val="24"/>
        </w:rPr>
        <w:t>测量代码性能方法</w:t>
      </w:r>
      <w:bookmarkEnd w:id="29"/>
    </w:p>
    <w:p w:rsidR="00536F9C" w:rsidRDefault="00536F9C" w:rsidP="00242D5E">
      <w:pPr>
        <w:wordWrap w:val="0"/>
        <w:ind w:firstLine="420"/>
      </w:pPr>
      <w:r w:rsidRPr="00B6026B">
        <w:t>此程序</w:t>
      </w:r>
      <w:r>
        <w:rPr>
          <w:rFonts w:hint="eastAsia"/>
        </w:rPr>
        <w:t>是底层使用</w:t>
      </w:r>
      <w:r>
        <w:rPr>
          <w:rFonts w:hint="eastAsia"/>
        </w:rPr>
        <w:t>CPU</w:t>
      </w:r>
      <w:r>
        <w:rPr>
          <w:rFonts w:hint="eastAsia"/>
        </w:rPr>
        <w:t>计数器（</w:t>
      </w:r>
      <w:r>
        <w:rPr>
          <w:rFonts w:hint="eastAsia"/>
        </w:rPr>
        <w:t>TSCL</w:t>
      </w:r>
      <w:r>
        <w:rPr>
          <w:rFonts w:hint="eastAsia"/>
        </w:rPr>
        <w:t>及</w:t>
      </w:r>
      <w:r>
        <w:rPr>
          <w:rFonts w:hint="eastAsia"/>
        </w:rPr>
        <w:t>TSCH</w:t>
      </w:r>
      <w:r>
        <w:rPr>
          <w:rFonts w:hint="eastAsia"/>
        </w:rPr>
        <w:t>）进行代码执行时间测量。支持非操作系统环境及</w:t>
      </w:r>
      <w:r>
        <w:rPr>
          <w:rFonts w:hint="eastAsia"/>
        </w:rPr>
        <w:t>SYS/BIOS</w:t>
      </w:r>
      <w:r>
        <w:rPr>
          <w:rFonts w:hint="eastAsia"/>
        </w:rPr>
        <w:t>实时操作系统。可作为组件</w:t>
      </w:r>
      <w:r>
        <w:t>添加到其他例程</w:t>
      </w:r>
      <w:r>
        <w:rPr>
          <w:rFonts w:hint="eastAsia"/>
        </w:rPr>
        <w:t>中测试代码</w:t>
      </w:r>
      <w:r>
        <w:t>运行时间</w:t>
      </w:r>
      <w:r>
        <w:rPr>
          <w:rFonts w:hint="eastAsia"/>
        </w:rPr>
        <w:t>。</w:t>
      </w:r>
    </w:p>
    <w:p w:rsidR="00536F9C" w:rsidRDefault="00536F9C" w:rsidP="00242D5E">
      <w:pPr>
        <w:wordWrap w:val="0"/>
        <w:ind w:firstLine="420"/>
      </w:pPr>
      <w:r w:rsidRPr="00B6026B">
        <w:t>按照工程导入步骤加载</w:t>
      </w:r>
      <w:r w:rsidRPr="00445B31">
        <w:t>Benchmark</w:t>
      </w:r>
      <w:r>
        <w:t>.out</w:t>
      </w:r>
      <w:r w:rsidRPr="00B6026B">
        <w:t>文件</w:t>
      </w:r>
      <w:r>
        <w:rPr>
          <w:rFonts w:hint="eastAsia"/>
        </w:rPr>
        <w:t>，</w:t>
      </w:r>
      <w:r w:rsidRPr="00B6026B">
        <w:t>然后点击程序运行</w:t>
      </w:r>
      <w:r w:rsidR="00C7512C" w:rsidRPr="00536F9C">
        <w:rPr>
          <w:noProof/>
        </w:rPr>
        <w:drawing>
          <wp:inline distT="0" distB="0" distL="0" distR="0">
            <wp:extent cx="200025" cy="130810"/>
            <wp:effectExtent l="0" t="0" r="9525" b="2540"/>
            <wp:docPr id="3110" name="图片 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6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</w:t>
      </w:r>
      <w:r>
        <w:rPr>
          <w:rFonts w:hint="eastAsia"/>
        </w:rPr>
        <w:t>，</w:t>
      </w:r>
      <w:r>
        <w:t>串口打印出代码执行</w:t>
      </w:r>
      <w:r>
        <w:rPr>
          <w:rFonts w:hint="eastAsia"/>
        </w:rPr>
        <w:t>时间</w:t>
      </w:r>
      <w:r>
        <w:t>，如下图</w:t>
      </w:r>
      <w:r>
        <w:rPr>
          <w:rFonts w:hint="eastAsia"/>
        </w:rPr>
        <w:t>：</w:t>
      </w:r>
    </w:p>
    <w:p w:rsidR="00536F9C" w:rsidRPr="00445B31" w:rsidRDefault="00536F9C" w:rsidP="00242D5E">
      <w:pPr>
        <w:wordWrap w:val="0"/>
        <w:rPr>
          <w:rFonts w:hint="eastAsia"/>
        </w:rPr>
      </w:pPr>
    </w:p>
    <w:p w:rsidR="00D4133E" w:rsidRDefault="00C7512C" w:rsidP="00242D5E">
      <w:pPr>
        <w:keepNext/>
        <w:wordWrap w:val="0"/>
        <w:jc w:val="center"/>
      </w:pPr>
      <w:r w:rsidRPr="00D4133E">
        <w:rPr>
          <w:noProof/>
        </w:rPr>
        <w:drawing>
          <wp:inline distT="0" distB="0" distL="0" distR="0">
            <wp:extent cx="6339840" cy="287655"/>
            <wp:effectExtent l="0" t="0" r="3810" b="0"/>
            <wp:docPr id="3111" name="图片 3111" descr="15223970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1" descr="1522397029(1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D4133E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509</w:t>
      </w:r>
      <w:r>
        <w:fldChar w:fldCharType="end"/>
      </w:r>
    </w:p>
    <w:p w:rsidR="00D4133E" w:rsidRPr="00D4133E" w:rsidRDefault="00D4133E" w:rsidP="00242D5E">
      <w:pPr>
        <w:wordWrap w:val="0"/>
        <w:rPr>
          <w:rFonts w:hint="eastAsia"/>
        </w:rPr>
      </w:pPr>
    </w:p>
    <w:p w:rsidR="00536F9C" w:rsidRPr="00226C4B" w:rsidRDefault="00536F9C" w:rsidP="00242D5E">
      <w:pPr>
        <w:wordWrap w:val="0"/>
        <w:ind w:firstLine="420"/>
      </w:pPr>
      <w:r>
        <w:rPr>
          <w:rFonts w:hint="eastAsia"/>
        </w:rPr>
        <w:t>此处</w:t>
      </w:r>
      <w:r>
        <w:t>以</w:t>
      </w:r>
      <w:r w:rsidRPr="00342402">
        <w:t>SYSBIOS_UART</w:t>
      </w:r>
      <w:r w:rsidR="00ED2961">
        <w:t>1</w:t>
      </w:r>
      <w:r w:rsidRPr="00342402">
        <w:t>_INT</w:t>
      </w:r>
      <w:r>
        <w:rPr>
          <w:rFonts w:hint="eastAsia"/>
        </w:rPr>
        <w:t>添加</w:t>
      </w:r>
      <w:r w:rsidRPr="00445B31">
        <w:t>Benchmark</w:t>
      </w:r>
      <w:r>
        <w:rPr>
          <w:rFonts w:hint="eastAsia"/>
        </w:rPr>
        <w:t>组件为</w:t>
      </w:r>
      <w:r>
        <w:t>例，</w:t>
      </w:r>
      <w:r>
        <w:rPr>
          <w:rFonts w:hint="eastAsia"/>
        </w:rPr>
        <w:t>操作</w:t>
      </w:r>
      <w:r>
        <w:t>方法</w:t>
      </w:r>
      <w:r>
        <w:rPr>
          <w:rFonts w:hint="eastAsia"/>
        </w:rPr>
        <w:t>如</w:t>
      </w:r>
      <w:r>
        <w:t>下</w:t>
      </w:r>
      <w:r>
        <w:rPr>
          <w:rFonts w:hint="eastAsia"/>
        </w:rPr>
        <w:t>。</w:t>
      </w:r>
    </w:p>
    <w:p w:rsidR="00536F9C" w:rsidRDefault="00536F9C" w:rsidP="00242D5E">
      <w:pPr>
        <w:wordWrap w:val="0"/>
        <w:ind w:firstLine="420"/>
      </w:pPr>
      <w:r>
        <w:rPr>
          <w:rFonts w:hint="eastAsia"/>
        </w:rPr>
        <w:t>右键选中工程</w:t>
      </w:r>
      <w:r>
        <w:t>，</w:t>
      </w:r>
      <w:r>
        <w:rPr>
          <w:rFonts w:hint="eastAsia"/>
        </w:rPr>
        <w:t>在</w:t>
      </w:r>
      <w:r>
        <w:t>弹出的窗口点击属性</w:t>
      </w:r>
      <w:r>
        <w:rPr>
          <w:rFonts w:hint="eastAsia"/>
        </w:rPr>
        <w:t>项</w:t>
      </w:r>
      <w:r>
        <w:t>。</w:t>
      </w:r>
    </w:p>
    <w:p w:rsidR="00536F9C" w:rsidRDefault="00536F9C" w:rsidP="00242D5E">
      <w:pPr>
        <w:wordWrap w:val="0"/>
        <w:rPr>
          <w:rFonts w:hint="eastAsia"/>
        </w:rPr>
      </w:pPr>
    </w:p>
    <w:p w:rsidR="00536F9C" w:rsidRDefault="00C7512C" w:rsidP="00242D5E">
      <w:pPr>
        <w:keepNext/>
        <w:wordWrap w:val="0"/>
        <w:ind w:firstLine="420"/>
        <w:jc w:val="center"/>
      </w:pPr>
      <w:r w:rsidRPr="00536F9C">
        <w:rPr>
          <w:noProof/>
        </w:rPr>
        <w:drawing>
          <wp:inline distT="0" distB="0" distL="0" distR="0">
            <wp:extent cx="2386330" cy="1271270"/>
            <wp:effectExtent l="0" t="0" r="0" b="5080"/>
            <wp:docPr id="3112" name="图片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510</w:t>
      </w:r>
      <w:r>
        <w:fldChar w:fldCharType="end"/>
      </w:r>
    </w:p>
    <w:p w:rsidR="00536F9C" w:rsidRDefault="00536F9C" w:rsidP="00242D5E">
      <w:pPr>
        <w:wordWrap w:val="0"/>
      </w:pPr>
    </w:p>
    <w:p w:rsidR="00536F9C" w:rsidRDefault="00C7512C" w:rsidP="00242D5E">
      <w:pPr>
        <w:keepNext/>
        <w:wordWrap w:val="0"/>
        <w:jc w:val="center"/>
      </w:pPr>
      <w:r w:rsidRPr="00536F9C">
        <w:rPr>
          <w:noProof/>
        </w:rPr>
        <w:lastRenderedPageBreak/>
        <w:drawing>
          <wp:inline distT="0" distB="0" distL="0" distR="0">
            <wp:extent cx="4981575" cy="3117850"/>
            <wp:effectExtent l="0" t="0" r="9525" b="6350"/>
            <wp:docPr id="3113" name="图片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511</w:t>
      </w:r>
      <w:r>
        <w:fldChar w:fldCharType="end"/>
      </w:r>
    </w:p>
    <w:p w:rsidR="00536F9C" w:rsidRDefault="00536F9C" w:rsidP="00242D5E">
      <w:pPr>
        <w:wordWrap w:val="0"/>
      </w:pPr>
    </w:p>
    <w:p w:rsidR="00536F9C" w:rsidRDefault="00536F9C" w:rsidP="00242D5E">
      <w:pPr>
        <w:wordWrap w:val="0"/>
        <w:ind w:firstLine="420"/>
      </w:pPr>
      <w:r>
        <w:rPr>
          <w:rFonts w:hint="eastAsia"/>
        </w:rPr>
        <w:t>打开</w:t>
      </w:r>
      <w:r>
        <w:rPr>
          <w:rFonts w:hint="eastAsia"/>
        </w:rPr>
        <w:t>C</w:t>
      </w:r>
      <w:r>
        <w:t>FG</w:t>
      </w:r>
      <w:r>
        <w:rPr>
          <w:rFonts w:hint="eastAsia"/>
        </w:rPr>
        <w:t>文件，选中此</w:t>
      </w:r>
      <w:r>
        <w:t>组件</w:t>
      </w:r>
      <w:r>
        <w:rPr>
          <w:rFonts w:hint="eastAsia"/>
        </w:rPr>
        <w:t>。</w:t>
      </w:r>
    </w:p>
    <w:p w:rsidR="00536F9C" w:rsidRDefault="00536F9C" w:rsidP="00242D5E">
      <w:pPr>
        <w:wordWrap w:val="0"/>
      </w:pPr>
    </w:p>
    <w:p w:rsidR="00536F9C" w:rsidRDefault="00C7512C" w:rsidP="00242D5E">
      <w:pPr>
        <w:keepNext/>
        <w:wordWrap w:val="0"/>
        <w:ind w:firstLineChars="200" w:firstLine="480"/>
        <w:jc w:val="center"/>
      </w:pPr>
      <w:r w:rsidRPr="00536F9C">
        <w:rPr>
          <w:noProof/>
        </w:rPr>
        <w:drawing>
          <wp:inline distT="0" distB="0" distL="0" distR="0">
            <wp:extent cx="2630170" cy="3187065"/>
            <wp:effectExtent l="0" t="0" r="0" b="0"/>
            <wp:docPr id="3114" name="图片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512</w:t>
      </w:r>
      <w:r>
        <w:fldChar w:fldCharType="end"/>
      </w:r>
    </w:p>
    <w:p w:rsidR="00536F9C" w:rsidRDefault="00536F9C" w:rsidP="00242D5E">
      <w:pPr>
        <w:wordWrap w:val="0"/>
      </w:pPr>
    </w:p>
    <w:p w:rsidR="00536F9C" w:rsidRDefault="00ED2961" w:rsidP="00242D5E">
      <w:pPr>
        <w:wordWrap w:val="0"/>
        <w:ind w:firstLine="420"/>
      </w:pPr>
      <w:r>
        <w:rPr>
          <w:rFonts w:hint="eastAsia"/>
        </w:rPr>
        <w:t>在弱</w:t>
      </w:r>
      <w:r>
        <w:t>出的窗口</w:t>
      </w:r>
      <w:r>
        <w:rPr>
          <w:rFonts w:hint="eastAsia"/>
        </w:rPr>
        <w:t>勾</w:t>
      </w:r>
      <w:r w:rsidR="00536F9C">
        <w:rPr>
          <w:rFonts w:hint="eastAsia"/>
        </w:rPr>
        <w:t>中</w:t>
      </w:r>
      <w:r w:rsidR="00536F9C">
        <w:t>此组件</w:t>
      </w:r>
      <w:r w:rsidR="00536F9C">
        <w:rPr>
          <w:rFonts w:hint="eastAsia"/>
        </w:rPr>
        <w:t>表示</w:t>
      </w:r>
      <w:r w:rsidR="00536F9C">
        <w:t>添加到原工程中去。</w:t>
      </w:r>
    </w:p>
    <w:p w:rsidR="00536F9C" w:rsidRPr="00342402" w:rsidRDefault="00536F9C" w:rsidP="00242D5E">
      <w:pPr>
        <w:wordWrap w:val="0"/>
      </w:pPr>
    </w:p>
    <w:p w:rsidR="00536F9C" w:rsidRDefault="00C7512C" w:rsidP="00242D5E">
      <w:pPr>
        <w:keepNext/>
        <w:wordWrap w:val="0"/>
        <w:jc w:val="center"/>
      </w:pPr>
      <w:r w:rsidRPr="00536F9C">
        <w:rPr>
          <w:noProof/>
        </w:rPr>
        <w:drawing>
          <wp:inline distT="0" distB="0" distL="0" distR="0">
            <wp:extent cx="4763770" cy="1532890"/>
            <wp:effectExtent l="0" t="0" r="0" b="0"/>
            <wp:docPr id="3115" name="图片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513</w:t>
      </w:r>
      <w:r>
        <w:fldChar w:fldCharType="end"/>
      </w:r>
    </w:p>
    <w:p w:rsidR="00536F9C" w:rsidRDefault="00536F9C" w:rsidP="00242D5E">
      <w:pPr>
        <w:wordWrap w:val="0"/>
      </w:pPr>
    </w:p>
    <w:p w:rsidR="00536F9C" w:rsidRDefault="00536F9C" w:rsidP="00242D5E">
      <w:pPr>
        <w:wordWrap w:val="0"/>
        <w:ind w:firstLine="420"/>
      </w:pPr>
      <w:r>
        <w:rPr>
          <w:rFonts w:hint="eastAsia"/>
        </w:rPr>
        <w:t>此外，要</w:t>
      </w:r>
      <w:r>
        <w:t>将</w:t>
      </w:r>
      <w:r w:rsidRPr="001F33C8">
        <w:rPr>
          <w:szCs w:val="24"/>
        </w:rPr>
        <w:t>Benchmark</w:t>
      </w:r>
      <w:r>
        <w:rPr>
          <w:rFonts w:hint="eastAsia"/>
          <w:szCs w:val="24"/>
        </w:rPr>
        <w:t>组件</w:t>
      </w:r>
      <w:r>
        <w:rPr>
          <w:szCs w:val="24"/>
        </w:rPr>
        <w:t>的一些代码添加到原函数中去</w:t>
      </w:r>
      <w:r>
        <w:rPr>
          <w:rFonts w:hint="eastAsia"/>
          <w:szCs w:val="24"/>
        </w:rPr>
        <w:t>，先是头文件与全局</w:t>
      </w:r>
      <w:r>
        <w:rPr>
          <w:szCs w:val="24"/>
        </w:rPr>
        <w:t>变量，</w:t>
      </w:r>
      <w:r>
        <w:rPr>
          <w:rFonts w:hint="eastAsia"/>
          <w:szCs w:val="24"/>
        </w:rPr>
        <w:t>如</w:t>
      </w:r>
      <w:r>
        <w:rPr>
          <w:szCs w:val="24"/>
        </w:rPr>
        <w:t>下</w:t>
      </w:r>
      <w:r>
        <w:rPr>
          <w:rFonts w:hint="eastAsia"/>
          <w:szCs w:val="24"/>
        </w:rPr>
        <w:t>：</w:t>
      </w:r>
    </w:p>
    <w:p w:rsidR="00536F9C" w:rsidRPr="00CB5073" w:rsidRDefault="00536F9C" w:rsidP="00242D5E">
      <w:pPr>
        <w:wordWrap w:val="0"/>
        <w:rPr>
          <w:rFonts w:hint="eastAsia"/>
        </w:rPr>
      </w:pPr>
    </w:p>
    <w:p w:rsidR="00536F9C" w:rsidRDefault="00C7512C" w:rsidP="00242D5E">
      <w:pPr>
        <w:keepNext/>
        <w:wordWrap w:val="0"/>
        <w:ind w:firstLine="420"/>
        <w:jc w:val="center"/>
      </w:pPr>
      <w:r w:rsidRPr="00ED2961">
        <w:rPr>
          <w:noProof/>
        </w:rPr>
        <w:drawing>
          <wp:inline distT="0" distB="0" distL="0" distR="0">
            <wp:extent cx="4154170" cy="2508250"/>
            <wp:effectExtent l="0" t="0" r="0" b="6350"/>
            <wp:docPr id="31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514</w:t>
      </w:r>
      <w:r>
        <w:fldChar w:fldCharType="end"/>
      </w:r>
    </w:p>
    <w:p w:rsidR="00536F9C" w:rsidRDefault="00536F9C" w:rsidP="00242D5E">
      <w:pPr>
        <w:wordWrap w:val="0"/>
      </w:pPr>
    </w:p>
    <w:p w:rsidR="00536F9C" w:rsidRDefault="00536F9C" w:rsidP="00242D5E">
      <w:pPr>
        <w:wordWrap w:val="0"/>
        <w:ind w:firstLineChars="200" w:firstLine="480"/>
      </w:pPr>
      <w:r>
        <w:rPr>
          <w:rFonts w:hint="eastAsia"/>
        </w:rPr>
        <w:t>将组件的测试</w:t>
      </w:r>
      <w:r>
        <w:t>函数</w:t>
      </w:r>
      <w:r>
        <w:rPr>
          <w:rFonts w:hint="eastAsia"/>
        </w:rPr>
        <w:t>起始</w:t>
      </w:r>
      <w:r>
        <w:t>和结尾</w:t>
      </w:r>
      <w:r>
        <w:rPr>
          <w:rFonts w:hint="eastAsia"/>
        </w:rPr>
        <w:t>分别</w:t>
      </w:r>
      <w:r>
        <w:t>插在</w:t>
      </w:r>
      <w:r>
        <w:rPr>
          <w:rFonts w:hint="eastAsia"/>
        </w:rPr>
        <w:t>待</w:t>
      </w:r>
      <w:r>
        <w:t>测试代码的中间</w:t>
      </w:r>
      <w:r>
        <w:rPr>
          <w:rFonts w:hint="eastAsia"/>
        </w:rPr>
        <w:t>，中间</w:t>
      </w:r>
      <w:r>
        <w:t>的代码</w:t>
      </w:r>
      <w:r>
        <w:rPr>
          <w:rFonts w:hint="eastAsia"/>
        </w:rPr>
        <w:t>在</w:t>
      </w:r>
      <w:r>
        <w:t>程序运行后可以通过工具查看运行时间</w:t>
      </w:r>
      <w:r>
        <w:rPr>
          <w:rFonts w:hint="eastAsia"/>
        </w:rPr>
        <w:t>。</w:t>
      </w:r>
    </w:p>
    <w:p w:rsidR="00536F9C" w:rsidRDefault="00536F9C" w:rsidP="00242D5E">
      <w:pPr>
        <w:wordWrap w:val="0"/>
        <w:rPr>
          <w:rFonts w:hint="eastAsia"/>
        </w:rPr>
      </w:pPr>
    </w:p>
    <w:p w:rsidR="00536F9C" w:rsidRDefault="00C7512C" w:rsidP="00242D5E">
      <w:pPr>
        <w:keepNext/>
        <w:wordWrap w:val="0"/>
        <w:jc w:val="center"/>
      </w:pPr>
      <w:r w:rsidRPr="00ED2961">
        <w:rPr>
          <w:noProof/>
        </w:rPr>
        <w:lastRenderedPageBreak/>
        <w:drawing>
          <wp:inline distT="0" distB="0" distL="0" distR="0">
            <wp:extent cx="3953510" cy="2360295"/>
            <wp:effectExtent l="0" t="0" r="8890" b="1905"/>
            <wp:docPr id="3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515</w:t>
      </w:r>
      <w:r>
        <w:fldChar w:fldCharType="end"/>
      </w:r>
    </w:p>
    <w:p w:rsidR="00536F9C" w:rsidRPr="00342402" w:rsidRDefault="00536F9C" w:rsidP="00242D5E">
      <w:pPr>
        <w:wordWrap w:val="0"/>
      </w:pPr>
    </w:p>
    <w:p w:rsidR="00536F9C" w:rsidRDefault="00536F9C" w:rsidP="00242D5E">
      <w:pPr>
        <w:wordWrap w:val="0"/>
        <w:ind w:firstLine="420"/>
      </w:pPr>
      <w:r>
        <w:rPr>
          <w:rFonts w:hint="eastAsia"/>
        </w:rPr>
        <w:t>重新</w:t>
      </w:r>
      <w:r>
        <w:t>编译并这个程序</w:t>
      </w:r>
      <w:r>
        <w:rPr>
          <w:rFonts w:hint="eastAsia"/>
        </w:rPr>
        <w:t>后</w:t>
      </w:r>
      <w:r>
        <w:t>，点击</w:t>
      </w:r>
      <w:r>
        <w:rPr>
          <w:rFonts w:hint="eastAsia"/>
        </w:rPr>
        <w:t>工具</w:t>
      </w:r>
      <w:r>
        <w:t>栏</w:t>
      </w:r>
      <w:r>
        <w:rPr>
          <w:rFonts w:hint="eastAsia"/>
        </w:rPr>
        <w:t>V</w:t>
      </w:r>
      <w:r>
        <w:t>iew</w:t>
      </w:r>
      <w:r>
        <w:t>。</w:t>
      </w:r>
    </w:p>
    <w:p w:rsidR="00536F9C" w:rsidRDefault="00536F9C" w:rsidP="00242D5E">
      <w:pPr>
        <w:wordWrap w:val="0"/>
        <w:rPr>
          <w:rFonts w:hint="eastAsia"/>
        </w:rPr>
      </w:pPr>
    </w:p>
    <w:p w:rsidR="00536F9C" w:rsidRDefault="00C7512C" w:rsidP="00242D5E">
      <w:pPr>
        <w:keepNext/>
        <w:wordWrap w:val="0"/>
        <w:jc w:val="center"/>
      </w:pPr>
      <w:r w:rsidRPr="00536F9C">
        <w:rPr>
          <w:noProof/>
        </w:rPr>
        <w:drawing>
          <wp:inline distT="0" distB="0" distL="0" distR="0">
            <wp:extent cx="2124710" cy="3352800"/>
            <wp:effectExtent l="0" t="0" r="8890" b="0"/>
            <wp:docPr id="3118" name="图片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516</w:t>
      </w:r>
      <w:r>
        <w:fldChar w:fldCharType="end"/>
      </w:r>
    </w:p>
    <w:p w:rsidR="00536F9C" w:rsidRPr="00D66828" w:rsidRDefault="00536F9C" w:rsidP="00242D5E">
      <w:pPr>
        <w:wordWrap w:val="0"/>
      </w:pPr>
    </w:p>
    <w:p w:rsidR="00536F9C" w:rsidRDefault="00536F9C" w:rsidP="00242D5E">
      <w:pPr>
        <w:wordWrap w:val="0"/>
        <w:ind w:firstLineChars="200" w:firstLine="480"/>
      </w:pPr>
      <w:r>
        <w:rPr>
          <w:rFonts w:hint="eastAsia"/>
        </w:rPr>
        <w:t>然后</w:t>
      </w:r>
      <w:r>
        <w:t>加载程序</w:t>
      </w:r>
      <w:r>
        <w:rPr>
          <w:rFonts w:hint="eastAsia"/>
        </w:rPr>
        <w:t>并</w:t>
      </w:r>
      <w:r>
        <w:t>运行</w:t>
      </w:r>
      <w:r w:rsidR="00ED2961">
        <w:rPr>
          <w:rFonts w:hint="eastAsia"/>
        </w:rPr>
        <w:t>，</w:t>
      </w:r>
      <w:r w:rsidR="00ED2961">
        <w:t>可通过该</w:t>
      </w:r>
      <w:r w:rsidR="00ED2961">
        <w:rPr>
          <w:rFonts w:hint="eastAsia"/>
        </w:rPr>
        <w:t>工具</w:t>
      </w:r>
      <w:r w:rsidR="00ED2961">
        <w:t>查看</w:t>
      </w:r>
      <w:r w:rsidR="00675953">
        <w:rPr>
          <w:rFonts w:hint="eastAsia"/>
        </w:rPr>
        <w:t>测量</w:t>
      </w:r>
      <w:r w:rsidR="00675953">
        <w:t>到的相关信息</w:t>
      </w:r>
      <w:r>
        <w:t>。</w:t>
      </w:r>
    </w:p>
    <w:p w:rsidR="003D2662" w:rsidRDefault="003D2662" w:rsidP="00242D5E">
      <w:pPr>
        <w:wordWrap w:val="0"/>
        <w:rPr>
          <w:rFonts w:hint="eastAsia"/>
        </w:rPr>
      </w:pPr>
    </w:p>
    <w:p w:rsidR="00536F9C" w:rsidRDefault="00C7512C" w:rsidP="00242D5E">
      <w:pPr>
        <w:keepNext/>
        <w:wordWrap w:val="0"/>
        <w:jc w:val="center"/>
      </w:pPr>
      <w:r w:rsidRPr="00675953">
        <w:rPr>
          <w:noProof/>
        </w:rPr>
        <w:lastRenderedPageBreak/>
        <w:drawing>
          <wp:inline distT="0" distB="0" distL="0" distR="0">
            <wp:extent cx="4928870" cy="1184275"/>
            <wp:effectExtent l="0" t="0" r="5080" b="0"/>
            <wp:docPr id="3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7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F9C" w:rsidRDefault="00536F9C" w:rsidP="00242D5E">
      <w:pPr>
        <w:pStyle w:val="a4"/>
        <w:wordWrap w:val="0"/>
      </w:pPr>
      <w:r>
        <w:rPr>
          <w:rFonts w:hint="eastAsia"/>
        </w:rPr>
        <w:t>图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ED5E23">
        <w:rPr>
          <w:noProof/>
        </w:rPr>
        <w:t>517</w:t>
      </w:r>
      <w:r>
        <w:fldChar w:fldCharType="end"/>
      </w:r>
    </w:p>
    <w:p w:rsidR="00536F9C" w:rsidRPr="00EB4332" w:rsidRDefault="00536F9C" w:rsidP="00242D5E">
      <w:pPr>
        <w:wordWrap w:val="0"/>
      </w:pPr>
    </w:p>
    <w:p w:rsidR="00536F9C" w:rsidRPr="00D66828" w:rsidRDefault="00536F9C" w:rsidP="00242D5E">
      <w:pPr>
        <w:wordWrap w:val="0"/>
        <w:ind w:firstLineChars="200" w:firstLine="480"/>
      </w:pPr>
      <w:r>
        <w:rPr>
          <w:rFonts w:hint="eastAsia"/>
        </w:rPr>
        <w:t>可以在这个窗口打开时间的目录</w:t>
      </w:r>
      <w:r>
        <w:t>，看到运行周期是</w:t>
      </w:r>
      <w:r w:rsidR="00327CD0">
        <w:t>892</w:t>
      </w:r>
      <w:r>
        <w:rPr>
          <w:rFonts w:hint="eastAsia"/>
        </w:rPr>
        <w:t>，</w:t>
      </w:r>
      <w:r>
        <w:t>时间是</w:t>
      </w:r>
      <w:r>
        <w:rPr>
          <w:rFonts w:hint="eastAsia"/>
        </w:rPr>
        <w:t>2</w:t>
      </w:r>
      <w:r>
        <w:rPr>
          <w:rFonts w:hint="eastAsia"/>
        </w:rPr>
        <w:t>的</w:t>
      </w:r>
      <w:r>
        <w:t>-7</w:t>
      </w:r>
      <w:r>
        <w:rPr>
          <w:rFonts w:hint="eastAsia"/>
        </w:rPr>
        <w:t>次</w:t>
      </w:r>
      <w:r>
        <w:t>方。</w:t>
      </w:r>
      <w:r>
        <w:rPr>
          <w:rFonts w:hint="eastAsia"/>
        </w:rPr>
        <w:t>如果</w:t>
      </w:r>
      <w:r>
        <w:t>打开</w:t>
      </w:r>
      <w:r>
        <w:rPr>
          <w:rFonts w:hint="eastAsia"/>
        </w:rPr>
        <w:t>E</w:t>
      </w:r>
      <w:r>
        <w:t>xpressions</w:t>
      </w:r>
      <w:r>
        <w:rPr>
          <w:rFonts w:hint="eastAsia"/>
        </w:rPr>
        <w:t>没有</w:t>
      </w:r>
      <w:r>
        <w:t>time</w:t>
      </w:r>
      <w:r>
        <w:rPr>
          <w:rFonts w:hint="eastAsia"/>
        </w:rPr>
        <w:t>这个</w:t>
      </w:r>
      <w:r>
        <w:t>目录，可以</w:t>
      </w:r>
      <w:r>
        <w:rPr>
          <w:rFonts w:hint="eastAsia"/>
        </w:rPr>
        <w:t>点击</w:t>
      </w:r>
      <w:r>
        <w:rPr>
          <w:rFonts w:hint="eastAsia"/>
        </w:rPr>
        <w:t>A</w:t>
      </w:r>
      <w:r>
        <w:t>dd new expression</w:t>
      </w:r>
      <w:r>
        <w:rPr>
          <w:rFonts w:hint="eastAsia"/>
        </w:rPr>
        <w:t>添加</w:t>
      </w:r>
      <w:r>
        <w:t>，手动输入</w:t>
      </w:r>
      <w:r>
        <w:rPr>
          <w:rFonts w:hint="eastAsia"/>
        </w:rPr>
        <w:t>tim</w:t>
      </w:r>
      <w:r>
        <w:t>e</w:t>
      </w:r>
      <w:r>
        <w:rPr>
          <w:rFonts w:hint="eastAsia"/>
        </w:rPr>
        <w:t>即</w:t>
      </w:r>
      <w:r>
        <w:t>可。</w:t>
      </w:r>
    </w:p>
    <w:p w:rsidR="00536F9C" w:rsidRPr="001F33C8" w:rsidRDefault="00536F9C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30" w:name="_Toc527097293"/>
      <w:r>
        <w:rPr>
          <w:szCs w:val="24"/>
        </w:rPr>
        <w:t>RTSC_KEY——</w:t>
      </w:r>
      <w:r>
        <w:rPr>
          <w:rFonts w:hint="eastAsia"/>
          <w:szCs w:val="24"/>
        </w:rPr>
        <w:t>按键测试</w:t>
      </w:r>
      <w:bookmarkEnd w:id="30"/>
    </w:p>
    <w:p w:rsidR="00536F9C" w:rsidRDefault="00536F9C" w:rsidP="00242D5E">
      <w:pPr>
        <w:wordWrap w:val="0"/>
        <w:ind w:firstLine="420"/>
      </w:pPr>
      <w:r w:rsidRPr="00B6026B">
        <w:t>此程序</w:t>
      </w:r>
      <w:r>
        <w:rPr>
          <w:rFonts w:hint="eastAsia"/>
        </w:rPr>
        <w:t>是</w:t>
      </w:r>
      <w:r w:rsidRPr="00445B31">
        <w:t>采用回调函数方式调用</w:t>
      </w:r>
      <w:r>
        <w:rPr>
          <w:rFonts w:hint="eastAsia"/>
        </w:rPr>
        <w:t>，</w:t>
      </w:r>
      <w:r w:rsidRPr="00445B31">
        <w:t>用户代码支持</w:t>
      </w:r>
      <w:r>
        <w:t>KEY</w:t>
      </w:r>
      <w:r w:rsidRPr="00445B31">
        <w:t>多个实例承载在不同</w:t>
      </w:r>
      <w:r>
        <w:t>GPIO</w:t>
      </w:r>
      <w:r w:rsidRPr="00445B31">
        <w:t>端</w:t>
      </w:r>
      <w:r>
        <w:rPr>
          <w:rFonts w:hint="eastAsia"/>
        </w:rPr>
        <w:t>。支持非操作系统环境及</w:t>
      </w:r>
      <w:r>
        <w:rPr>
          <w:rFonts w:hint="eastAsia"/>
        </w:rPr>
        <w:t>SYS/BIOS</w:t>
      </w:r>
      <w:r>
        <w:rPr>
          <w:rFonts w:hint="eastAsia"/>
        </w:rPr>
        <w:t>实时操作系统。可作为组件</w:t>
      </w:r>
      <w:r>
        <w:t>添加到其他例程</w:t>
      </w:r>
      <w:r>
        <w:rPr>
          <w:rFonts w:hint="eastAsia"/>
        </w:rPr>
        <w:t>的配置测试</w:t>
      </w:r>
      <w:r>
        <w:t>使用</w:t>
      </w:r>
      <w:r>
        <w:rPr>
          <w:rFonts w:hint="eastAsia"/>
        </w:rPr>
        <w:t>。</w:t>
      </w:r>
    </w:p>
    <w:p w:rsidR="00536F9C" w:rsidRPr="009E50AC" w:rsidRDefault="00536F9C" w:rsidP="00242D5E">
      <w:pPr>
        <w:wordWrap w:val="0"/>
        <w:ind w:firstLine="420"/>
        <w:rPr>
          <w:rFonts w:hint="eastAsia"/>
        </w:rPr>
      </w:pPr>
      <w:r w:rsidRPr="00B6026B">
        <w:t>按照工程导入步骤加载</w:t>
      </w:r>
      <w:r>
        <w:t>RTSC_KEY</w:t>
      </w:r>
      <w:r w:rsidRPr="00B6026B">
        <w:t>.out</w:t>
      </w:r>
      <w:r w:rsidRPr="00B6026B">
        <w:t>文件</w:t>
      </w:r>
      <w:r>
        <w:rPr>
          <w:rFonts w:hint="eastAsia"/>
        </w:rPr>
        <w:t>，</w:t>
      </w:r>
      <w:r w:rsidRPr="00B6026B">
        <w:t>然后点击程序运行</w:t>
      </w:r>
      <w:r w:rsidR="00C7512C" w:rsidRPr="00536F9C">
        <w:rPr>
          <w:noProof/>
        </w:rPr>
        <w:drawing>
          <wp:inline distT="0" distB="0" distL="0" distR="0">
            <wp:extent cx="200025" cy="130810"/>
            <wp:effectExtent l="0" t="0" r="9525" b="2540"/>
            <wp:docPr id="3120" name="图片 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7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</w:t>
      </w:r>
      <w:r>
        <w:rPr>
          <w:rFonts w:hint="eastAsia"/>
        </w:rPr>
        <w:t>，</w:t>
      </w:r>
      <w:r>
        <w:t>程序运行后按下</w:t>
      </w:r>
      <w:r>
        <w:rPr>
          <w:rFonts w:hint="eastAsia"/>
        </w:rPr>
        <w:t>USER</w:t>
      </w:r>
      <w:r w:rsidR="009E50AC">
        <w:t>0</w:t>
      </w:r>
      <w:r>
        <w:rPr>
          <w:rFonts w:hint="eastAsia"/>
        </w:rPr>
        <w:t>键可</w:t>
      </w:r>
      <w:r>
        <w:t>控制</w:t>
      </w:r>
      <w:r>
        <w:rPr>
          <w:rFonts w:hint="eastAsia"/>
        </w:rPr>
        <w:t>D</w:t>
      </w:r>
      <w:r w:rsidR="009E50AC">
        <w:t>3</w:t>
      </w:r>
      <w:r>
        <w:rPr>
          <w:rFonts w:hint="eastAsia"/>
        </w:rPr>
        <w:t>的</w:t>
      </w:r>
      <w:r>
        <w:t>亮灭。</w:t>
      </w:r>
    </w:p>
    <w:p w:rsidR="00536F9C" w:rsidRPr="001F33C8" w:rsidRDefault="00536F9C" w:rsidP="00242D5E">
      <w:pPr>
        <w:pStyle w:val="2"/>
        <w:numPr>
          <w:ilvl w:val="0"/>
          <w:numId w:val="59"/>
        </w:numPr>
        <w:wordWrap w:val="0"/>
        <w:ind w:left="0"/>
        <w:rPr>
          <w:szCs w:val="24"/>
        </w:rPr>
      </w:pPr>
      <w:bookmarkStart w:id="31" w:name="_Toc527097294"/>
      <w:r>
        <w:rPr>
          <w:szCs w:val="24"/>
        </w:rPr>
        <w:t>RTSC_LED——</w:t>
      </w:r>
      <w:r>
        <w:rPr>
          <w:rFonts w:hint="eastAsia"/>
          <w:szCs w:val="24"/>
        </w:rPr>
        <w:t>L</w:t>
      </w:r>
      <w:r>
        <w:rPr>
          <w:szCs w:val="24"/>
        </w:rPr>
        <w:t>ED</w:t>
      </w:r>
      <w:r>
        <w:rPr>
          <w:rFonts w:hint="eastAsia"/>
          <w:szCs w:val="24"/>
        </w:rPr>
        <w:t>测试</w:t>
      </w:r>
      <w:bookmarkEnd w:id="31"/>
    </w:p>
    <w:p w:rsidR="00604111" w:rsidRPr="00604111" w:rsidRDefault="00536F9C" w:rsidP="00C7512C">
      <w:pPr>
        <w:wordWrap w:val="0"/>
        <w:ind w:firstLine="420"/>
      </w:pPr>
      <w:r w:rsidRPr="00B6026B">
        <w:t>此程序</w:t>
      </w:r>
      <w:r w:rsidRPr="0002490D">
        <w:t>支持核心板一枚</w:t>
      </w:r>
      <w:r>
        <w:t>LED</w:t>
      </w:r>
      <w:r w:rsidRPr="0002490D">
        <w:t>作为呼吸灯</w:t>
      </w:r>
      <w:r w:rsidRPr="0002490D">
        <w:rPr>
          <w:rFonts w:hint="eastAsia"/>
        </w:rPr>
        <w:t>。</w:t>
      </w:r>
      <w:r w:rsidRPr="0002490D">
        <w:t>支持</w:t>
      </w:r>
      <w:r w:rsidRPr="0002490D">
        <w:t>LED</w:t>
      </w:r>
      <w:r w:rsidRPr="0002490D">
        <w:t>多个实例承载在不同</w:t>
      </w:r>
      <w:r>
        <w:t>GPIO</w:t>
      </w:r>
      <w:r w:rsidRPr="0002490D">
        <w:t>端口</w:t>
      </w:r>
      <w:r>
        <w:rPr>
          <w:rFonts w:hint="eastAsia"/>
        </w:rPr>
        <w:t>。支持非操作系统环境及</w:t>
      </w:r>
      <w:r>
        <w:rPr>
          <w:rFonts w:hint="eastAsia"/>
        </w:rPr>
        <w:t>SYS/BIOS</w:t>
      </w:r>
      <w:r>
        <w:rPr>
          <w:rFonts w:hint="eastAsia"/>
        </w:rPr>
        <w:t>实时操作系统。可作为组件</w:t>
      </w:r>
      <w:r>
        <w:t>添加到其他例程</w:t>
      </w:r>
      <w:r>
        <w:rPr>
          <w:rFonts w:hint="eastAsia"/>
        </w:rPr>
        <w:t>的配置测试</w:t>
      </w:r>
      <w:r>
        <w:t>使用</w:t>
      </w:r>
      <w:r>
        <w:rPr>
          <w:rFonts w:hint="eastAsia"/>
        </w:rPr>
        <w:t>。</w:t>
      </w:r>
      <w:r w:rsidRPr="00B6026B">
        <w:t>按照工程导入步骤加载</w:t>
      </w:r>
      <w:r>
        <w:t>RTSC_LED</w:t>
      </w:r>
      <w:r w:rsidRPr="00B6026B">
        <w:t>.out</w:t>
      </w:r>
      <w:r w:rsidRPr="00B6026B">
        <w:t>文件</w:t>
      </w:r>
      <w:r>
        <w:rPr>
          <w:rFonts w:hint="eastAsia"/>
        </w:rPr>
        <w:t>，</w:t>
      </w:r>
      <w:r w:rsidRPr="00B6026B">
        <w:t>然后点击程序运行</w:t>
      </w:r>
      <w:r w:rsidR="00C7512C" w:rsidRPr="00536F9C">
        <w:rPr>
          <w:noProof/>
        </w:rPr>
        <w:drawing>
          <wp:inline distT="0" distB="0" distL="0" distR="0">
            <wp:extent cx="200025" cy="130810"/>
            <wp:effectExtent l="0" t="0" r="9525" b="2540"/>
            <wp:docPr id="3121" name="图片 2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26B">
        <w:t>按钮</w:t>
      </w:r>
      <w:r>
        <w:rPr>
          <w:rFonts w:hint="eastAsia"/>
        </w:rPr>
        <w:t>，</w:t>
      </w:r>
      <w:r>
        <w:t>程序运行后按下</w:t>
      </w:r>
      <w:r>
        <w:rPr>
          <w:rFonts w:hint="eastAsia"/>
        </w:rPr>
        <w:t>，待</w:t>
      </w:r>
      <w:r>
        <w:t>底板</w:t>
      </w:r>
      <w:r w:rsidR="003D20F5">
        <w:t>D3</w:t>
      </w:r>
      <w:r>
        <w:rPr>
          <w:rFonts w:hint="eastAsia"/>
        </w:rPr>
        <w:t>闪烁过后，可</w:t>
      </w:r>
      <w:r>
        <w:t>看到核心板</w:t>
      </w:r>
      <w:r>
        <w:rPr>
          <w:rFonts w:hint="eastAsia"/>
        </w:rPr>
        <w:t>LED1</w:t>
      </w:r>
      <w:r>
        <w:rPr>
          <w:rFonts w:hint="eastAsia"/>
        </w:rPr>
        <w:t>呈现</w:t>
      </w:r>
      <w:r>
        <w:t>呼吸状态。</w:t>
      </w:r>
      <w:bookmarkEnd w:id="0"/>
      <w:bookmarkEnd w:id="1"/>
      <w:bookmarkEnd w:id="2"/>
      <w:r w:rsidR="00C7512C" w:rsidRPr="00604111">
        <w:t xml:space="preserve"> </w:t>
      </w:r>
    </w:p>
    <w:p w:rsidR="005F69B4" w:rsidRPr="00BF03A1" w:rsidRDefault="005F69B4" w:rsidP="00242D5E">
      <w:pPr>
        <w:wordWrap w:val="0"/>
        <w:rPr>
          <w:rFonts w:hint="eastAsia"/>
        </w:rPr>
      </w:pPr>
    </w:p>
    <w:sectPr w:rsidR="005F69B4" w:rsidRPr="00BF03A1" w:rsidSect="00716678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361" w:right="1361" w:bottom="1361" w:left="1361" w:header="851" w:footer="57" w:gutter="0"/>
      <w:pgNumType w:start="1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3B" w:rsidRDefault="001A193B" w:rsidP="003A423F">
      <w:pPr>
        <w:spacing w:line="240" w:lineRule="auto"/>
      </w:pPr>
      <w:r>
        <w:separator/>
      </w:r>
    </w:p>
  </w:endnote>
  <w:endnote w:type="continuationSeparator" w:id="0">
    <w:p w:rsidR="001A193B" w:rsidRDefault="001A193B" w:rsidP="003A42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charset w:val="00"/>
    <w:family w:val="decorative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018" w:rsidRDefault="00993018">
    <w:pPr>
      <w:pStyle w:val="a7"/>
      <w:ind w:right="240"/>
    </w:pPr>
  </w:p>
  <w:p w:rsidR="00993018" w:rsidRDefault="00993018">
    <w:pPr>
      <w:ind w:right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96" w:type="dxa"/>
      <w:jc w:val="center"/>
      <w:tblLook w:val="04A0" w:firstRow="1" w:lastRow="0" w:firstColumn="1" w:lastColumn="0" w:noHBand="0" w:noVBand="1"/>
    </w:tblPr>
    <w:tblGrid>
      <w:gridCol w:w="2699"/>
      <w:gridCol w:w="2956"/>
      <w:gridCol w:w="2223"/>
      <w:gridCol w:w="918"/>
    </w:tblGrid>
    <w:tr w:rsidR="00993018" w:rsidRPr="00E52D1D" w:rsidTr="00604111">
      <w:trPr>
        <w:jc w:val="center"/>
      </w:trPr>
      <w:tc>
        <w:tcPr>
          <w:tcW w:w="2699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公司官网：</w:t>
          </w:r>
          <w:hyperlink r:id="rId1" w:history="1">
            <w:r w:rsidRPr="00E52D1D">
              <w:rPr>
                <w:rStyle w:val="aa"/>
                <w:color w:val="auto"/>
                <w:u w:val="none"/>
              </w:rPr>
              <w:t>www.tronlong.com</w:t>
            </w:r>
          </w:hyperlink>
        </w:p>
      </w:tc>
      <w:tc>
        <w:tcPr>
          <w:tcW w:w="2956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销售邮箱：</w:t>
          </w:r>
          <w:r w:rsidRPr="00E52D1D">
            <w:t>sales@tronlong.com</w:t>
          </w:r>
        </w:p>
      </w:tc>
      <w:tc>
        <w:tcPr>
          <w:tcW w:w="2223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公司总机：</w:t>
          </w:r>
          <w:r w:rsidRPr="00E52D1D">
            <w:t>020-8998-6280</w:t>
          </w:r>
        </w:p>
      </w:tc>
      <w:tc>
        <w:tcPr>
          <w:tcW w:w="918" w:type="dxa"/>
        </w:tcPr>
        <w:p w:rsidR="00993018" w:rsidRPr="00E52D1D" w:rsidRDefault="00993018" w:rsidP="00604111">
          <w:pPr>
            <w:pStyle w:val="a7"/>
            <w:spacing w:line="240" w:lineRule="auto"/>
            <w:jc w:val="right"/>
            <w:rPr>
              <w:rFonts w:eastAsia="微软雅黑"/>
            </w:rPr>
          </w:pPr>
          <w:r w:rsidRPr="00E52D1D">
            <w:rPr>
              <w:rFonts w:eastAsia="微软雅黑"/>
              <w:color w:val="00B050"/>
            </w:rPr>
            <w:fldChar w:fldCharType="begin"/>
          </w:r>
          <w:r w:rsidRPr="00E52D1D">
            <w:rPr>
              <w:rFonts w:eastAsia="微软雅黑"/>
              <w:color w:val="00B050"/>
            </w:rPr>
            <w:instrText xml:space="preserve"> PAGE </w:instrText>
          </w:r>
          <w:r w:rsidRPr="00E52D1D">
            <w:rPr>
              <w:rFonts w:eastAsia="微软雅黑"/>
              <w:color w:val="00B050"/>
            </w:rPr>
            <w:fldChar w:fldCharType="separate"/>
          </w:r>
          <w:r w:rsidR="00C7512C">
            <w:rPr>
              <w:rFonts w:eastAsia="微软雅黑"/>
              <w:noProof/>
              <w:color w:val="00B050"/>
            </w:rPr>
            <w:t>21</w:t>
          </w:r>
          <w:r w:rsidRPr="00E52D1D">
            <w:rPr>
              <w:rFonts w:eastAsia="微软雅黑"/>
              <w:color w:val="00B050"/>
            </w:rPr>
            <w:fldChar w:fldCharType="end"/>
          </w:r>
          <w:r w:rsidRPr="00E52D1D">
            <w:rPr>
              <w:rFonts w:eastAsia="微软雅黑"/>
              <w:color w:val="00B050"/>
            </w:rPr>
            <w:t>/</w:t>
          </w:r>
          <w:r w:rsidRPr="00E52D1D">
            <w:rPr>
              <w:rFonts w:eastAsia="微软雅黑"/>
              <w:color w:val="00B050"/>
            </w:rPr>
            <w:fldChar w:fldCharType="begin"/>
          </w:r>
          <w:r w:rsidRPr="00E52D1D">
            <w:rPr>
              <w:rFonts w:eastAsia="微软雅黑"/>
              <w:color w:val="00B050"/>
            </w:rPr>
            <w:instrText xml:space="preserve"> NUMPAGES  </w:instrText>
          </w:r>
          <w:r w:rsidRPr="00E52D1D">
            <w:rPr>
              <w:rFonts w:eastAsia="微软雅黑"/>
              <w:color w:val="00B050"/>
            </w:rPr>
            <w:fldChar w:fldCharType="separate"/>
          </w:r>
          <w:r w:rsidR="00C7512C">
            <w:rPr>
              <w:rFonts w:eastAsia="微软雅黑"/>
              <w:noProof/>
              <w:color w:val="00B050"/>
            </w:rPr>
            <w:t>27</w:t>
          </w:r>
          <w:r w:rsidRPr="00E52D1D">
            <w:rPr>
              <w:rFonts w:eastAsia="微软雅黑"/>
              <w:color w:val="00B050"/>
            </w:rPr>
            <w:fldChar w:fldCharType="end"/>
          </w:r>
        </w:p>
      </w:tc>
    </w:tr>
    <w:tr w:rsidR="00993018" w:rsidRPr="00E52D1D" w:rsidTr="00604111">
      <w:trPr>
        <w:jc w:val="center"/>
      </w:trPr>
      <w:tc>
        <w:tcPr>
          <w:tcW w:w="2699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技术论坛：</w:t>
          </w:r>
          <w:r w:rsidRPr="007C384B">
            <w:t>www.51ele.net</w:t>
          </w:r>
        </w:p>
      </w:tc>
      <w:tc>
        <w:tcPr>
          <w:tcW w:w="2956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技术邮箱：</w:t>
          </w:r>
          <w:r w:rsidRPr="00E52D1D">
            <w:t>support@tronlong.com</w:t>
          </w:r>
        </w:p>
      </w:tc>
      <w:tc>
        <w:tcPr>
          <w:tcW w:w="2223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技术热线：</w:t>
          </w:r>
          <w:r w:rsidRPr="00E52D1D">
            <w:t>020-3893-9734</w:t>
          </w:r>
        </w:p>
      </w:tc>
      <w:tc>
        <w:tcPr>
          <w:tcW w:w="918" w:type="dxa"/>
        </w:tcPr>
        <w:p w:rsidR="00993018" w:rsidRPr="00E52D1D" w:rsidRDefault="00993018" w:rsidP="00604111">
          <w:pPr>
            <w:pStyle w:val="a7"/>
            <w:spacing w:line="240" w:lineRule="auto"/>
          </w:pPr>
        </w:p>
      </w:tc>
    </w:tr>
  </w:tbl>
  <w:p w:rsidR="00993018" w:rsidRPr="00716678" w:rsidRDefault="00993018" w:rsidP="00716678">
    <w:pPr>
      <w:pStyle w:val="a7"/>
      <w:rPr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586" w:type="dxa"/>
      <w:jc w:val="center"/>
      <w:tblLook w:val="04A0" w:firstRow="1" w:lastRow="0" w:firstColumn="1" w:lastColumn="0" w:noHBand="0" w:noVBand="1"/>
    </w:tblPr>
    <w:tblGrid>
      <w:gridCol w:w="2699"/>
      <w:gridCol w:w="2956"/>
      <w:gridCol w:w="2223"/>
      <w:gridCol w:w="708"/>
    </w:tblGrid>
    <w:tr w:rsidR="00993018" w:rsidRPr="00E52D1D" w:rsidTr="00604111">
      <w:trPr>
        <w:jc w:val="center"/>
      </w:trPr>
      <w:tc>
        <w:tcPr>
          <w:tcW w:w="2699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公司官网：</w:t>
          </w:r>
          <w:hyperlink r:id="rId1" w:history="1">
            <w:r w:rsidRPr="00E52D1D">
              <w:rPr>
                <w:rStyle w:val="aa"/>
                <w:color w:val="auto"/>
                <w:u w:val="none"/>
              </w:rPr>
              <w:t>www.tronlong.com</w:t>
            </w:r>
          </w:hyperlink>
        </w:p>
      </w:tc>
      <w:tc>
        <w:tcPr>
          <w:tcW w:w="2956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销售邮箱：</w:t>
          </w:r>
          <w:r w:rsidRPr="00E52D1D">
            <w:t>sales@tronlong.com</w:t>
          </w:r>
        </w:p>
      </w:tc>
      <w:tc>
        <w:tcPr>
          <w:tcW w:w="2223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公司总机：</w:t>
          </w:r>
          <w:r w:rsidRPr="00E52D1D">
            <w:t>020-8998-6280</w:t>
          </w:r>
        </w:p>
      </w:tc>
      <w:tc>
        <w:tcPr>
          <w:tcW w:w="708" w:type="dxa"/>
        </w:tcPr>
        <w:p w:rsidR="00993018" w:rsidRPr="00E52D1D" w:rsidRDefault="00993018" w:rsidP="00604111">
          <w:pPr>
            <w:pStyle w:val="a7"/>
            <w:spacing w:line="240" w:lineRule="auto"/>
            <w:jc w:val="right"/>
            <w:rPr>
              <w:rFonts w:eastAsia="微软雅黑"/>
            </w:rPr>
          </w:pPr>
          <w:r w:rsidRPr="00E52D1D">
            <w:rPr>
              <w:rFonts w:eastAsia="微软雅黑"/>
              <w:color w:val="00B050"/>
            </w:rPr>
            <w:fldChar w:fldCharType="begin"/>
          </w:r>
          <w:r w:rsidRPr="00E52D1D">
            <w:rPr>
              <w:rFonts w:eastAsia="微软雅黑"/>
              <w:color w:val="00B050"/>
            </w:rPr>
            <w:instrText xml:space="preserve"> PAGE </w:instrText>
          </w:r>
          <w:r w:rsidRPr="00E52D1D">
            <w:rPr>
              <w:rFonts w:eastAsia="微软雅黑"/>
              <w:color w:val="00B050"/>
            </w:rPr>
            <w:fldChar w:fldCharType="separate"/>
          </w:r>
          <w:r w:rsidR="00C7512C">
            <w:rPr>
              <w:rFonts w:eastAsia="微软雅黑"/>
              <w:noProof/>
              <w:color w:val="00B050"/>
            </w:rPr>
            <w:t>1</w:t>
          </w:r>
          <w:r w:rsidRPr="00E52D1D">
            <w:rPr>
              <w:rFonts w:eastAsia="微软雅黑"/>
              <w:color w:val="00B050"/>
            </w:rPr>
            <w:fldChar w:fldCharType="end"/>
          </w:r>
          <w:r w:rsidRPr="00E52D1D">
            <w:rPr>
              <w:rFonts w:eastAsia="微软雅黑"/>
              <w:color w:val="00B050"/>
            </w:rPr>
            <w:t>/</w:t>
          </w:r>
          <w:r w:rsidRPr="00E52D1D">
            <w:rPr>
              <w:rFonts w:eastAsia="微软雅黑"/>
              <w:color w:val="00B050"/>
            </w:rPr>
            <w:fldChar w:fldCharType="begin"/>
          </w:r>
          <w:r w:rsidRPr="00E52D1D">
            <w:rPr>
              <w:rFonts w:eastAsia="微软雅黑"/>
              <w:color w:val="00B050"/>
            </w:rPr>
            <w:instrText xml:space="preserve"> NUMPAGES  </w:instrText>
          </w:r>
          <w:r w:rsidRPr="00E52D1D">
            <w:rPr>
              <w:rFonts w:eastAsia="微软雅黑"/>
              <w:color w:val="00B050"/>
            </w:rPr>
            <w:fldChar w:fldCharType="separate"/>
          </w:r>
          <w:r w:rsidR="00C7512C">
            <w:rPr>
              <w:rFonts w:eastAsia="微软雅黑"/>
              <w:noProof/>
              <w:color w:val="00B050"/>
            </w:rPr>
            <w:t>27</w:t>
          </w:r>
          <w:r w:rsidRPr="00E52D1D">
            <w:rPr>
              <w:rFonts w:eastAsia="微软雅黑"/>
              <w:color w:val="00B050"/>
            </w:rPr>
            <w:fldChar w:fldCharType="end"/>
          </w:r>
        </w:p>
      </w:tc>
    </w:tr>
    <w:tr w:rsidR="00993018" w:rsidRPr="00E52D1D" w:rsidTr="00604111">
      <w:trPr>
        <w:jc w:val="center"/>
      </w:trPr>
      <w:tc>
        <w:tcPr>
          <w:tcW w:w="2699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技术论坛：</w:t>
          </w:r>
          <w:hyperlink r:id="rId2" w:history="1">
            <w:r w:rsidRPr="00E52D1D">
              <w:rPr>
                <w:rStyle w:val="aa"/>
                <w:color w:val="auto"/>
                <w:u w:val="none"/>
              </w:rPr>
              <w:t>www.51dsp.net</w:t>
            </w:r>
          </w:hyperlink>
        </w:p>
      </w:tc>
      <w:tc>
        <w:tcPr>
          <w:tcW w:w="2956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技术邮箱：</w:t>
          </w:r>
          <w:r w:rsidRPr="00E52D1D">
            <w:t>support@tronlong.com</w:t>
          </w:r>
        </w:p>
      </w:tc>
      <w:tc>
        <w:tcPr>
          <w:tcW w:w="2223" w:type="dxa"/>
        </w:tcPr>
        <w:p w:rsidR="00993018" w:rsidRPr="00E52D1D" w:rsidRDefault="00993018" w:rsidP="00604111">
          <w:pPr>
            <w:pStyle w:val="a7"/>
            <w:spacing w:line="240" w:lineRule="auto"/>
          </w:pPr>
          <w:r w:rsidRPr="00E52D1D">
            <w:rPr>
              <w:rFonts w:hAnsi="宋体"/>
            </w:rPr>
            <w:t>技术热线：</w:t>
          </w:r>
          <w:r w:rsidRPr="00E52D1D">
            <w:t>020-3893-9734</w:t>
          </w:r>
        </w:p>
      </w:tc>
      <w:tc>
        <w:tcPr>
          <w:tcW w:w="708" w:type="dxa"/>
        </w:tcPr>
        <w:p w:rsidR="00993018" w:rsidRPr="00E52D1D" w:rsidRDefault="00993018" w:rsidP="00604111">
          <w:pPr>
            <w:pStyle w:val="a7"/>
            <w:spacing w:line="240" w:lineRule="auto"/>
          </w:pPr>
        </w:p>
      </w:tc>
    </w:tr>
  </w:tbl>
  <w:p w:rsidR="00993018" w:rsidRPr="004C7560" w:rsidRDefault="00993018" w:rsidP="004C7560">
    <w:pPr>
      <w:pStyle w:val="a7"/>
      <w:wordWrap w:val="0"/>
      <w:ind w:left="240" w:right="24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3B" w:rsidRDefault="001A193B" w:rsidP="003A423F">
      <w:pPr>
        <w:spacing w:line="240" w:lineRule="auto"/>
      </w:pPr>
      <w:r>
        <w:separator/>
      </w:r>
    </w:p>
  </w:footnote>
  <w:footnote w:type="continuationSeparator" w:id="0">
    <w:p w:rsidR="001A193B" w:rsidRDefault="001A193B" w:rsidP="003A42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018" w:rsidRDefault="00993018">
    <w:pPr>
      <w:pStyle w:val="a8"/>
      <w:ind w:right="24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36547" o:spid="_x0000_s2056" type="#_x0000_t136" style="position:absolute;left:0;text-align:left;margin-left:0;margin-top:0;width:604.15pt;height:43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华文细黑&quot;;font-size:1pt" string="广州创龙 您身边的主板定制专家"/>
          <w10:wrap anchorx="margin" anchory="margin"/>
        </v:shape>
      </w:pict>
    </w:r>
  </w:p>
  <w:p w:rsidR="00993018" w:rsidRDefault="00993018">
    <w:pPr>
      <w:ind w:right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018" w:rsidRPr="00716678" w:rsidRDefault="00C7512C" w:rsidP="00604111">
    <w:pPr>
      <w:pStyle w:val="a8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-855980</wp:posOffset>
          </wp:positionH>
          <wp:positionV relativeFrom="paragraph">
            <wp:posOffset>-540385</wp:posOffset>
          </wp:positionV>
          <wp:extent cx="7551420" cy="10696575"/>
          <wp:effectExtent l="0" t="0" r="0" b="9525"/>
          <wp:wrapNone/>
          <wp:docPr id="10" name="图片 3" descr="E:\marketing\规格书封面\页眉设计-无邮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E:\marketing\规格书封面\页眉设计-无邮箱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069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018" w:rsidRPr="00716678" w:rsidRDefault="00C7512C" w:rsidP="00604111">
    <w:pPr>
      <w:pStyle w:val="a8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-871855</wp:posOffset>
          </wp:positionH>
          <wp:positionV relativeFrom="paragraph">
            <wp:posOffset>-540385</wp:posOffset>
          </wp:positionV>
          <wp:extent cx="7548245" cy="10694670"/>
          <wp:effectExtent l="0" t="0" r="0" b="0"/>
          <wp:wrapNone/>
          <wp:docPr id="9" name="图片 3" descr="E:\marketing\规格书封面\页眉设计-无邮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3" descr="E:\marketing\规格书封面\页眉设计-无邮箱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9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405"/>
      </v:shape>
    </w:pict>
  </w:numPicBullet>
  <w:abstractNum w:abstractNumId="0" w15:restartNumberingAfterBreak="0">
    <w:nsid w:val="00BC6422"/>
    <w:multiLevelType w:val="hybridMultilevel"/>
    <w:tmpl w:val="4EE41462"/>
    <w:lvl w:ilvl="0" w:tplc="D36A1D88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0F56FD3"/>
    <w:multiLevelType w:val="hybridMultilevel"/>
    <w:tmpl w:val="D8061A2A"/>
    <w:lvl w:ilvl="0" w:tplc="A0905ED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3603AC4"/>
    <w:multiLevelType w:val="hybridMultilevel"/>
    <w:tmpl w:val="0BE46A98"/>
    <w:lvl w:ilvl="0" w:tplc="F590338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3AA4B8C"/>
    <w:multiLevelType w:val="multilevel"/>
    <w:tmpl w:val="7908C378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" w15:restartNumberingAfterBreak="0">
    <w:nsid w:val="06081178"/>
    <w:multiLevelType w:val="hybridMultilevel"/>
    <w:tmpl w:val="75E07C7A"/>
    <w:lvl w:ilvl="0" w:tplc="0A1AEF7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69B145E"/>
    <w:multiLevelType w:val="multilevel"/>
    <w:tmpl w:val="1DE2AEB8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070C0D6B"/>
    <w:multiLevelType w:val="multilevel"/>
    <w:tmpl w:val="CA84D0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 w15:restartNumberingAfterBreak="0">
    <w:nsid w:val="07520507"/>
    <w:multiLevelType w:val="multilevel"/>
    <w:tmpl w:val="4AE6CEC2"/>
    <w:lvl w:ilvl="0">
      <w:start w:val="1"/>
      <w:numFmt w:val="decimal"/>
      <w:suff w:val="space"/>
      <w:lvlText w:val="1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" w15:restartNumberingAfterBreak="0">
    <w:nsid w:val="0B7F456E"/>
    <w:multiLevelType w:val="hybridMultilevel"/>
    <w:tmpl w:val="D3248FA2"/>
    <w:lvl w:ilvl="0" w:tplc="DCE031AC">
      <w:start w:val="1"/>
      <w:numFmt w:val="decimal"/>
      <w:lvlText w:val="（%1）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CCB7AD4"/>
    <w:multiLevelType w:val="hybridMultilevel"/>
    <w:tmpl w:val="0B4A666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DA17D86"/>
    <w:multiLevelType w:val="hybridMultilevel"/>
    <w:tmpl w:val="674C5BF4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DCF739A"/>
    <w:multiLevelType w:val="multilevel"/>
    <w:tmpl w:val="0DCF739A"/>
    <w:lvl w:ilvl="0">
      <w:start w:val="1"/>
      <w:numFmt w:val="decimal"/>
      <w:pStyle w:val="1"/>
      <w:suff w:val="space"/>
      <w:lvlText w:val="%1 "/>
      <w:lvlJc w:val="left"/>
      <w:pPr>
        <w:ind w:left="0" w:firstLine="0"/>
      </w:pPr>
      <w:rPr>
        <w:rFonts w:hint="eastAsia"/>
        <w:sz w:val="28"/>
        <w:szCs w:val="28"/>
      </w:rPr>
    </w:lvl>
    <w:lvl w:ilvl="1" w:tentative="1">
      <w:start w:val="1"/>
      <w:numFmt w:val="lowerLetter"/>
      <w:lvlText w:val="%2)"/>
      <w:lvlJc w:val="left"/>
      <w:pPr>
        <w:ind w:left="1040" w:hanging="420"/>
      </w:pPr>
    </w:lvl>
    <w:lvl w:ilvl="2" w:tentative="1">
      <w:start w:val="1"/>
      <w:numFmt w:val="lowerRoman"/>
      <w:lvlText w:val="%3."/>
      <w:lvlJc w:val="right"/>
      <w:pPr>
        <w:ind w:left="1460" w:hanging="420"/>
      </w:pPr>
    </w:lvl>
    <w:lvl w:ilvl="3" w:tentative="1">
      <w:start w:val="1"/>
      <w:numFmt w:val="decimal"/>
      <w:lvlText w:val="%4."/>
      <w:lvlJc w:val="left"/>
      <w:pPr>
        <w:ind w:left="1880" w:hanging="420"/>
      </w:pPr>
    </w:lvl>
    <w:lvl w:ilvl="4" w:tentative="1">
      <w:start w:val="1"/>
      <w:numFmt w:val="lowerLetter"/>
      <w:lvlText w:val="%5)"/>
      <w:lvlJc w:val="left"/>
      <w:pPr>
        <w:ind w:left="2300" w:hanging="420"/>
      </w:pPr>
    </w:lvl>
    <w:lvl w:ilvl="5" w:tentative="1">
      <w:start w:val="1"/>
      <w:numFmt w:val="lowerRoman"/>
      <w:lvlText w:val="%6."/>
      <w:lvlJc w:val="right"/>
      <w:pPr>
        <w:ind w:left="2720" w:hanging="420"/>
      </w:pPr>
    </w:lvl>
    <w:lvl w:ilvl="6" w:tentative="1">
      <w:start w:val="1"/>
      <w:numFmt w:val="decimal"/>
      <w:lvlText w:val="%7."/>
      <w:lvlJc w:val="left"/>
      <w:pPr>
        <w:ind w:left="3140" w:hanging="420"/>
      </w:pPr>
    </w:lvl>
    <w:lvl w:ilvl="7" w:tentative="1">
      <w:start w:val="1"/>
      <w:numFmt w:val="lowerLetter"/>
      <w:lvlText w:val="%8)"/>
      <w:lvlJc w:val="left"/>
      <w:pPr>
        <w:ind w:left="3560" w:hanging="420"/>
      </w:pPr>
    </w:lvl>
    <w:lvl w:ilvl="8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2" w15:restartNumberingAfterBreak="0">
    <w:nsid w:val="0F3F156B"/>
    <w:multiLevelType w:val="hybridMultilevel"/>
    <w:tmpl w:val="64186D06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0570E26"/>
    <w:multiLevelType w:val="multilevel"/>
    <w:tmpl w:val="C6AC3CC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10E547A1"/>
    <w:multiLevelType w:val="hybridMultilevel"/>
    <w:tmpl w:val="863C2D70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1947D46"/>
    <w:multiLevelType w:val="multilevel"/>
    <w:tmpl w:val="FD84625E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6" w15:restartNumberingAfterBreak="0">
    <w:nsid w:val="11D67BEF"/>
    <w:multiLevelType w:val="hybridMultilevel"/>
    <w:tmpl w:val="ADA62AFC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34905CE"/>
    <w:multiLevelType w:val="hybridMultilevel"/>
    <w:tmpl w:val="6DDE3FD2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15576A49"/>
    <w:multiLevelType w:val="multilevel"/>
    <w:tmpl w:val="2F7E72DC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9" w15:restartNumberingAfterBreak="0">
    <w:nsid w:val="165D1726"/>
    <w:multiLevelType w:val="multilevel"/>
    <w:tmpl w:val="5D502A18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0" w15:restartNumberingAfterBreak="0">
    <w:nsid w:val="191E5723"/>
    <w:multiLevelType w:val="hybridMultilevel"/>
    <w:tmpl w:val="9F8C53E4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1A07322F"/>
    <w:multiLevelType w:val="hybridMultilevel"/>
    <w:tmpl w:val="0A9C82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1C504CC7"/>
    <w:multiLevelType w:val="multilevel"/>
    <w:tmpl w:val="8B3AAC2C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3" w15:restartNumberingAfterBreak="0">
    <w:nsid w:val="1E111A43"/>
    <w:multiLevelType w:val="multilevel"/>
    <w:tmpl w:val="258CDFFE"/>
    <w:lvl w:ilvl="0">
      <w:start w:val="2"/>
      <w:numFmt w:val="decimal"/>
      <w:suff w:val="space"/>
      <w:lvlText w:val="2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4" w15:restartNumberingAfterBreak="0">
    <w:nsid w:val="1E6C3FE5"/>
    <w:multiLevelType w:val="hybridMultilevel"/>
    <w:tmpl w:val="B524A60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1F623813"/>
    <w:multiLevelType w:val="hybridMultilevel"/>
    <w:tmpl w:val="E4201D84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204945E5"/>
    <w:multiLevelType w:val="multilevel"/>
    <w:tmpl w:val="62BE9080"/>
    <w:lvl w:ilvl="0">
      <w:start w:val="1"/>
      <w:numFmt w:val="decimal"/>
      <w:suff w:val="space"/>
      <w:lvlText w:val="2.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7" w15:restartNumberingAfterBreak="0">
    <w:nsid w:val="20BC7390"/>
    <w:multiLevelType w:val="hybridMultilevel"/>
    <w:tmpl w:val="45FEB0E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21C82149"/>
    <w:multiLevelType w:val="multilevel"/>
    <w:tmpl w:val="7CCC3B3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9" w15:restartNumberingAfterBreak="0">
    <w:nsid w:val="2291461A"/>
    <w:multiLevelType w:val="multilevel"/>
    <w:tmpl w:val="223CA45A"/>
    <w:lvl w:ilvl="0">
      <w:start w:val="1"/>
      <w:numFmt w:val="decimal"/>
      <w:suff w:val="space"/>
      <w:lvlText w:val="1.%1"/>
      <w:lvlJc w:val="left"/>
      <w:pPr>
        <w:ind w:left="420" w:hanging="42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0" w15:restartNumberingAfterBreak="0">
    <w:nsid w:val="230066B4"/>
    <w:multiLevelType w:val="hybridMultilevel"/>
    <w:tmpl w:val="611247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2595791E"/>
    <w:multiLevelType w:val="hybridMultilevel"/>
    <w:tmpl w:val="5ABA1D3E"/>
    <w:lvl w:ilvl="0" w:tplc="FCAAD0B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26B818DC"/>
    <w:multiLevelType w:val="hybridMultilevel"/>
    <w:tmpl w:val="573AB812"/>
    <w:lvl w:ilvl="0" w:tplc="0ADAD232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26BA71F4"/>
    <w:multiLevelType w:val="hybridMultilevel"/>
    <w:tmpl w:val="76E812E8"/>
    <w:lvl w:ilvl="0" w:tplc="D36A1D88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4" w15:restartNumberingAfterBreak="0">
    <w:nsid w:val="27A646A0"/>
    <w:multiLevelType w:val="hybridMultilevel"/>
    <w:tmpl w:val="45727C52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28FB4D80"/>
    <w:multiLevelType w:val="hybridMultilevel"/>
    <w:tmpl w:val="E5BA8CB0"/>
    <w:lvl w:ilvl="0" w:tplc="6EB45740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2B005C42"/>
    <w:multiLevelType w:val="multilevel"/>
    <w:tmpl w:val="129A0D4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suff w:val="space"/>
      <w:lvlText w:val="（%2）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2B7D2178"/>
    <w:multiLevelType w:val="hybridMultilevel"/>
    <w:tmpl w:val="4EA8D8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2BAA57F5"/>
    <w:multiLevelType w:val="multilevel"/>
    <w:tmpl w:val="1848E076"/>
    <w:lvl w:ilvl="0">
      <w:start w:val="1"/>
      <w:numFmt w:val="decimal"/>
      <w:suff w:val="space"/>
      <w:lvlText w:val="3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9" w15:restartNumberingAfterBreak="0">
    <w:nsid w:val="2E2330DA"/>
    <w:multiLevelType w:val="hybridMultilevel"/>
    <w:tmpl w:val="ACEC8318"/>
    <w:lvl w:ilvl="0" w:tplc="6D8E6094">
      <w:start w:val="1"/>
      <w:numFmt w:val="decimal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2F3F2F58"/>
    <w:multiLevelType w:val="hybridMultilevel"/>
    <w:tmpl w:val="0EBA4DFE"/>
    <w:lvl w:ilvl="0" w:tplc="D36A1D88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 w15:restartNumberingAfterBreak="0">
    <w:nsid w:val="34E45E4A"/>
    <w:multiLevelType w:val="hybridMultilevel"/>
    <w:tmpl w:val="129436A6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35B641FD"/>
    <w:multiLevelType w:val="hybridMultilevel"/>
    <w:tmpl w:val="ADA62AFC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36CA213D"/>
    <w:multiLevelType w:val="multilevel"/>
    <w:tmpl w:val="EC645F2E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4" w15:restartNumberingAfterBreak="0">
    <w:nsid w:val="37061E1E"/>
    <w:multiLevelType w:val="multilevel"/>
    <w:tmpl w:val="4DE835CC"/>
    <w:lvl w:ilvl="0">
      <w:start w:val="1"/>
      <w:numFmt w:val="decimal"/>
      <w:suff w:val="space"/>
      <w:lvlText w:val="5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5" w15:restartNumberingAfterBreak="0">
    <w:nsid w:val="39441498"/>
    <w:multiLevelType w:val="hybridMultilevel"/>
    <w:tmpl w:val="863C2D70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3E981791"/>
    <w:multiLevelType w:val="multilevel"/>
    <w:tmpl w:val="7CCC3B3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47" w15:restartNumberingAfterBreak="0">
    <w:nsid w:val="40EA042C"/>
    <w:multiLevelType w:val="hybridMultilevel"/>
    <w:tmpl w:val="9ADA0B2C"/>
    <w:lvl w:ilvl="0" w:tplc="5CAEEA42">
      <w:start w:val="1"/>
      <w:numFmt w:val="decimal"/>
      <w:lvlText w:val="（%1）"/>
      <w:lvlJc w:val="left"/>
      <w:pPr>
        <w:ind w:left="112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473803DB"/>
    <w:multiLevelType w:val="hybridMultilevel"/>
    <w:tmpl w:val="73064316"/>
    <w:lvl w:ilvl="0" w:tplc="DB10A28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48221531"/>
    <w:multiLevelType w:val="multilevel"/>
    <w:tmpl w:val="6D140A38"/>
    <w:lvl w:ilvl="0">
      <w:start w:val="1"/>
      <w:numFmt w:val="decimal"/>
      <w:suff w:val="space"/>
      <w:lvlText w:val="2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0" w15:restartNumberingAfterBreak="0">
    <w:nsid w:val="496153ED"/>
    <w:multiLevelType w:val="hybridMultilevel"/>
    <w:tmpl w:val="6916D5C4"/>
    <w:lvl w:ilvl="0" w:tplc="6D8E6094">
      <w:start w:val="1"/>
      <w:numFmt w:val="decimal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1" w15:restartNumberingAfterBreak="0">
    <w:nsid w:val="498F437B"/>
    <w:multiLevelType w:val="hybridMultilevel"/>
    <w:tmpl w:val="7DACBC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 w15:restartNumberingAfterBreak="0">
    <w:nsid w:val="4A9C1883"/>
    <w:multiLevelType w:val="hybridMultilevel"/>
    <w:tmpl w:val="33940332"/>
    <w:lvl w:ilvl="0" w:tplc="77BCF188">
      <w:start w:val="1"/>
      <w:numFmt w:val="decimal"/>
      <w:lvlText w:val="（%1）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 w15:restartNumberingAfterBreak="0">
    <w:nsid w:val="4C0E0481"/>
    <w:multiLevelType w:val="hybridMultilevel"/>
    <w:tmpl w:val="EA6A7F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4EAA2362"/>
    <w:multiLevelType w:val="hybridMultilevel"/>
    <w:tmpl w:val="FD50871C"/>
    <w:lvl w:ilvl="0" w:tplc="D84A51D4">
      <w:start w:val="1"/>
      <w:numFmt w:val="decimal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 w15:restartNumberingAfterBreak="0">
    <w:nsid w:val="500F11E4"/>
    <w:multiLevelType w:val="hybridMultilevel"/>
    <w:tmpl w:val="B5E22816"/>
    <w:lvl w:ilvl="0" w:tplc="0D049D86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6" w15:restartNumberingAfterBreak="0">
    <w:nsid w:val="513E02F6"/>
    <w:multiLevelType w:val="multilevel"/>
    <w:tmpl w:val="1DE2AEB8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7" w15:restartNumberingAfterBreak="0">
    <w:nsid w:val="5241540C"/>
    <w:multiLevelType w:val="multilevel"/>
    <w:tmpl w:val="1DE2AEB8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8" w15:restartNumberingAfterBreak="0">
    <w:nsid w:val="529F6625"/>
    <w:multiLevelType w:val="multilevel"/>
    <w:tmpl w:val="6E0C31E8"/>
    <w:lvl w:ilvl="0">
      <w:start w:val="1"/>
      <w:numFmt w:val="decimal"/>
      <w:suff w:val="space"/>
      <w:lvlText w:val="4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59" w15:restartNumberingAfterBreak="0">
    <w:nsid w:val="540F0398"/>
    <w:multiLevelType w:val="multilevel"/>
    <w:tmpl w:val="3E3CFE58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0" w15:restartNumberingAfterBreak="0">
    <w:nsid w:val="558A5FEA"/>
    <w:multiLevelType w:val="hybridMultilevel"/>
    <w:tmpl w:val="C07E17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 w15:restartNumberingAfterBreak="0">
    <w:nsid w:val="56EE401F"/>
    <w:multiLevelType w:val="multilevel"/>
    <w:tmpl w:val="AF7CBD3A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2" w15:restartNumberingAfterBreak="0">
    <w:nsid w:val="57F52552"/>
    <w:multiLevelType w:val="hybridMultilevel"/>
    <w:tmpl w:val="9F8C53E4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3" w15:restartNumberingAfterBreak="0">
    <w:nsid w:val="580B618A"/>
    <w:multiLevelType w:val="multilevel"/>
    <w:tmpl w:val="746CB95C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4" w15:restartNumberingAfterBreak="0">
    <w:nsid w:val="58FF07F7"/>
    <w:multiLevelType w:val="multilevel"/>
    <w:tmpl w:val="AB72B854"/>
    <w:lvl w:ilvl="0">
      <w:start w:val="1"/>
      <w:numFmt w:val="decimal"/>
      <w:suff w:val="space"/>
      <w:lvlText w:val="2.1.%1"/>
      <w:lvlJc w:val="left"/>
      <w:pPr>
        <w:ind w:left="420" w:hanging="42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5" w15:restartNumberingAfterBreak="0">
    <w:nsid w:val="59AE3B43"/>
    <w:multiLevelType w:val="hybridMultilevel"/>
    <w:tmpl w:val="4EE41462"/>
    <w:lvl w:ilvl="0" w:tplc="D36A1D88">
      <w:start w:val="1"/>
      <w:numFmt w:val="decimal"/>
      <w:lvlText w:val="（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6" w15:restartNumberingAfterBreak="0">
    <w:nsid w:val="59C825CB"/>
    <w:multiLevelType w:val="hybridMultilevel"/>
    <w:tmpl w:val="54F8358A"/>
    <w:lvl w:ilvl="0" w:tplc="EB5CC77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7" w15:restartNumberingAfterBreak="0">
    <w:nsid w:val="5A8022DF"/>
    <w:multiLevelType w:val="multilevel"/>
    <w:tmpl w:val="8766F6C2"/>
    <w:lvl w:ilvl="0">
      <w:start w:val="1"/>
      <w:numFmt w:val="decimal"/>
      <w:suff w:val="space"/>
      <w:lvlText w:val="6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8" w15:restartNumberingAfterBreak="0">
    <w:nsid w:val="621F1043"/>
    <w:multiLevelType w:val="hybridMultilevel"/>
    <w:tmpl w:val="64186D06"/>
    <w:lvl w:ilvl="0" w:tplc="D84A51D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9" w15:restartNumberingAfterBreak="0">
    <w:nsid w:val="63E876D5"/>
    <w:multiLevelType w:val="hybridMultilevel"/>
    <w:tmpl w:val="CC403F60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0" w15:restartNumberingAfterBreak="0">
    <w:nsid w:val="684C74CC"/>
    <w:multiLevelType w:val="multilevel"/>
    <w:tmpl w:val="EAD8F7B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1" w15:restartNumberingAfterBreak="0">
    <w:nsid w:val="6C57066B"/>
    <w:multiLevelType w:val="multilevel"/>
    <w:tmpl w:val="4612A9FC"/>
    <w:lvl w:ilvl="0">
      <w:start w:val="1"/>
      <w:numFmt w:val="decimal"/>
      <w:lvlText w:val="（%1）"/>
      <w:lvlJc w:val="left"/>
      <w:pPr>
        <w:ind w:left="420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decimal"/>
      <w:lvlText w:val="（%3）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2" w15:restartNumberingAfterBreak="0">
    <w:nsid w:val="6DEA0087"/>
    <w:multiLevelType w:val="multilevel"/>
    <w:tmpl w:val="D42ACD3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3" w15:restartNumberingAfterBreak="0">
    <w:nsid w:val="6F724484"/>
    <w:multiLevelType w:val="hybridMultilevel"/>
    <w:tmpl w:val="CA4C5906"/>
    <w:lvl w:ilvl="0" w:tplc="E8B270E8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4" w15:restartNumberingAfterBreak="0">
    <w:nsid w:val="71E95293"/>
    <w:multiLevelType w:val="multilevel"/>
    <w:tmpl w:val="069C1306"/>
    <w:lvl w:ilvl="0">
      <w:start w:val="1"/>
      <w:numFmt w:val="decimal"/>
      <w:suff w:val="space"/>
      <w:lvlText w:val="7.%1"/>
      <w:lvlJc w:val="left"/>
      <w:pPr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5" w15:restartNumberingAfterBreak="0">
    <w:nsid w:val="73833DFA"/>
    <w:multiLevelType w:val="hybridMultilevel"/>
    <w:tmpl w:val="C61CA624"/>
    <w:lvl w:ilvl="0" w:tplc="23D883B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6" w15:restartNumberingAfterBreak="0">
    <w:nsid w:val="7670658B"/>
    <w:multiLevelType w:val="hybridMultilevel"/>
    <w:tmpl w:val="674C5BF4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7" w15:restartNumberingAfterBreak="0">
    <w:nsid w:val="769336CF"/>
    <w:multiLevelType w:val="hybridMultilevel"/>
    <w:tmpl w:val="C0061950"/>
    <w:lvl w:ilvl="0" w:tplc="0A1AEF76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8" w15:restartNumberingAfterBreak="0">
    <w:nsid w:val="772064E9"/>
    <w:multiLevelType w:val="hybridMultilevel"/>
    <w:tmpl w:val="CE9A67AA"/>
    <w:lvl w:ilvl="0" w:tplc="16D2C03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9" w15:restartNumberingAfterBreak="0">
    <w:nsid w:val="77F55697"/>
    <w:multiLevelType w:val="hybridMultilevel"/>
    <w:tmpl w:val="0B4A666E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0" w15:restartNumberingAfterBreak="0">
    <w:nsid w:val="78035A2D"/>
    <w:multiLevelType w:val="hybridMultilevel"/>
    <w:tmpl w:val="64186D06"/>
    <w:lvl w:ilvl="0" w:tplc="9DCAC308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1" w15:restartNumberingAfterBreak="0">
    <w:nsid w:val="7A346EB5"/>
    <w:multiLevelType w:val="hybridMultilevel"/>
    <w:tmpl w:val="707A5460"/>
    <w:lvl w:ilvl="0" w:tplc="11346EA0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2" w15:restartNumberingAfterBreak="0">
    <w:nsid w:val="7B931006"/>
    <w:multiLevelType w:val="hybridMultilevel"/>
    <w:tmpl w:val="8B3AC5C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3" w15:restartNumberingAfterBreak="0">
    <w:nsid w:val="7CB33519"/>
    <w:multiLevelType w:val="multilevel"/>
    <w:tmpl w:val="3D1A6EF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4" w15:restartNumberingAfterBreak="0">
    <w:nsid w:val="7DFD21DB"/>
    <w:multiLevelType w:val="multilevel"/>
    <w:tmpl w:val="A81A86BC"/>
    <w:lvl w:ilvl="0">
      <w:start w:val="1"/>
      <w:numFmt w:val="decimal"/>
      <w:suff w:val="space"/>
      <w:lvlText w:val="（%1）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85" w15:restartNumberingAfterBreak="0">
    <w:nsid w:val="7E107795"/>
    <w:multiLevelType w:val="hybridMultilevel"/>
    <w:tmpl w:val="344A60CA"/>
    <w:lvl w:ilvl="0" w:tplc="A0905ED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43"/>
  </w:num>
  <w:num w:numId="3">
    <w:abstractNumId w:val="21"/>
  </w:num>
  <w:num w:numId="4">
    <w:abstractNumId w:val="59"/>
  </w:num>
  <w:num w:numId="5">
    <w:abstractNumId w:val="26"/>
  </w:num>
  <w:num w:numId="6">
    <w:abstractNumId w:val="23"/>
  </w:num>
  <w:num w:numId="7">
    <w:abstractNumId w:val="78"/>
  </w:num>
  <w:num w:numId="8">
    <w:abstractNumId w:val="25"/>
  </w:num>
  <w:num w:numId="9">
    <w:abstractNumId w:val="61"/>
  </w:num>
  <w:num w:numId="10">
    <w:abstractNumId w:val="35"/>
  </w:num>
  <w:num w:numId="11">
    <w:abstractNumId w:val="38"/>
  </w:num>
  <w:num w:numId="12">
    <w:abstractNumId w:val="54"/>
  </w:num>
  <w:num w:numId="13">
    <w:abstractNumId w:val="17"/>
  </w:num>
  <w:num w:numId="14">
    <w:abstractNumId w:val="15"/>
  </w:num>
  <w:num w:numId="15">
    <w:abstractNumId w:val="58"/>
  </w:num>
  <w:num w:numId="16">
    <w:abstractNumId w:val="80"/>
  </w:num>
  <w:num w:numId="17">
    <w:abstractNumId w:val="68"/>
  </w:num>
  <w:num w:numId="18">
    <w:abstractNumId w:val="12"/>
  </w:num>
  <w:num w:numId="19">
    <w:abstractNumId w:val="85"/>
  </w:num>
  <w:num w:numId="20">
    <w:abstractNumId w:val="75"/>
  </w:num>
  <w:num w:numId="21">
    <w:abstractNumId w:val="44"/>
  </w:num>
  <w:num w:numId="22">
    <w:abstractNumId w:val="18"/>
  </w:num>
  <w:num w:numId="23">
    <w:abstractNumId w:val="40"/>
  </w:num>
  <w:num w:numId="24">
    <w:abstractNumId w:val="45"/>
  </w:num>
  <w:num w:numId="25">
    <w:abstractNumId w:val="3"/>
  </w:num>
  <w:num w:numId="26">
    <w:abstractNumId w:val="65"/>
  </w:num>
  <w:num w:numId="27">
    <w:abstractNumId w:val="33"/>
  </w:num>
  <w:num w:numId="28">
    <w:abstractNumId w:val="29"/>
  </w:num>
  <w:num w:numId="29">
    <w:abstractNumId w:val="64"/>
  </w:num>
  <w:num w:numId="30">
    <w:abstractNumId w:val="39"/>
  </w:num>
  <w:num w:numId="31">
    <w:abstractNumId w:val="50"/>
  </w:num>
  <w:num w:numId="32">
    <w:abstractNumId w:val="48"/>
  </w:num>
  <w:num w:numId="33">
    <w:abstractNumId w:val="73"/>
  </w:num>
  <w:num w:numId="34">
    <w:abstractNumId w:val="2"/>
  </w:num>
  <w:num w:numId="35">
    <w:abstractNumId w:val="49"/>
  </w:num>
  <w:num w:numId="36">
    <w:abstractNumId w:val="6"/>
  </w:num>
  <w:num w:numId="37">
    <w:abstractNumId w:val="52"/>
  </w:num>
  <w:num w:numId="38">
    <w:abstractNumId w:val="84"/>
  </w:num>
  <w:num w:numId="39">
    <w:abstractNumId w:val="55"/>
  </w:num>
  <w:num w:numId="40">
    <w:abstractNumId w:val="32"/>
  </w:num>
  <w:num w:numId="41">
    <w:abstractNumId w:val="47"/>
  </w:num>
  <w:num w:numId="42">
    <w:abstractNumId w:val="66"/>
  </w:num>
  <w:num w:numId="43">
    <w:abstractNumId w:val="31"/>
  </w:num>
  <w:num w:numId="44">
    <w:abstractNumId w:val="4"/>
  </w:num>
  <w:num w:numId="45">
    <w:abstractNumId w:val="77"/>
  </w:num>
  <w:num w:numId="46">
    <w:abstractNumId w:val="0"/>
  </w:num>
  <w:num w:numId="47">
    <w:abstractNumId w:val="7"/>
  </w:num>
  <w:num w:numId="48">
    <w:abstractNumId w:val="67"/>
  </w:num>
  <w:num w:numId="49">
    <w:abstractNumId w:val="19"/>
  </w:num>
  <w:num w:numId="50">
    <w:abstractNumId w:val="53"/>
  </w:num>
  <w:num w:numId="51">
    <w:abstractNumId w:val="22"/>
  </w:num>
  <w:num w:numId="52">
    <w:abstractNumId w:val="14"/>
  </w:num>
  <w:num w:numId="53">
    <w:abstractNumId w:val="34"/>
  </w:num>
  <w:num w:numId="54">
    <w:abstractNumId w:val="1"/>
  </w:num>
  <w:num w:numId="55">
    <w:abstractNumId w:val="8"/>
  </w:num>
  <w:num w:numId="56">
    <w:abstractNumId w:val="46"/>
  </w:num>
  <w:num w:numId="57">
    <w:abstractNumId w:val="70"/>
  </w:num>
  <w:num w:numId="58">
    <w:abstractNumId w:val="13"/>
  </w:num>
  <w:num w:numId="59">
    <w:abstractNumId w:val="74"/>
  </w:num>
  <w:num w:numId="60">
    <w:abstractNumId w:val="38"/>
    <w:lvlOverride w:ilvl="0">
      <w:lvl w:ilvl="0">
        <w:start w:val="1"/>
        <w:numFmt w:val="decimal"/>
        <w:suff w:val="space"/>
        <w:lvlText w:val="3.%1"/>
        <w:lvlJc w:val="left"/>
        <w:pPr>
          <w:ind w:left="420" w:hanging="420"/>
        </w:pPr>
        <w:rPr>
          <w:rFonts w:hint="eastAsia"/>
          <w:b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840" w:hanging="420"/>
        </w:pPr>
        <w:rPr>
          <w:rFonts w:hint="eastAsia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6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680" w:hanging="420"/>
        </w:pPr>
        <w:rPr>
          <w:rFonts w:hint="eastAsia"/>
        </w:rPr>
      </w:lvl>
    </w:lvlOverride>
    <w:lvlOverride w:ilvl="4">
      <w:lvl w:ilvl="4">
        <w:start w:val="1"/>
        <w:numFmt w:val="lowerLetter"/>
        <w:lvlText w:val="%5)"/>
        <w:lvlJc w:val="left"/>
        <w:pPr>
          <w:ind w:left="2100" w:hanging="42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52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lowerLetter"/>
        <w:lvlText w:val="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780" w:hanging="420"/>
        </w:pPr>
        <w:rPr>
          <w:rFonts w:hint="eastAsia"/>
        </w:rPr>
      </w:lvl>
    </w:lvlOverride>
  </w:num>
  <w:num w:numId="61">
    <w:abstractNumId w:val="28"/>
  </w:num>
  <w:num w:numId="62">
    <w:abstractNumId w:val="36"/>
  </w:num>
  <w:num w:numId="63">
    <w:abstractNumId w:val="83"/>
  </w:num>
  <w:num w:numId="64">
    <w:abstractNumId w:val="63"/>
  </w:num>
  <w:num w:numId="65">
    <w:abstractNumId w:val="72"/>
  </w:num>
  <w:num w:numId="66">
    <w:abstractNumId w:val="81"/>
  </w:num>
  <w:num w:numId="67">
    <w:abstractNumId w:val="24"/>
  </w:num>
  <w:num w:numId="68">
    <w:abstractNumId w:val="82"/>
  </w:num>
  <w:num w:numId="69">
    <w:abstractNumId w:val="51"/>
  </w:num>
  <w:num w:numId="70">
    <w:abstractNumId w:val="30"/>
  </w:num>
  <w:num w:numId="71">
    <w:abstractNumId w:val="76"/>
  </w:num>
  <w:num w:numId="72">
    <w:abstractNumId w:val="5"/>
  </w:num>
  <w:num w:numId="73">
    <w:abstractNumId w:val="71"/>
  </w:num>
  <w:num w:numId="74">
    <w:abstractNumId w:val="9"/>
  </w:num>
  <w:num w:numId="75">
    <w:abstractNumId w:val="10"/>
  </w:num>
  <w:num w:numId="76">
    <w:abstractNumId w:val="62"/>
  </w:num>
  <w:num w:numId="77">
    <w:abstractNumId w:val="42"/>
  </w:num>
  <w:num w:numId="78">
    <w:abstractNumId w:val="20"/>
  </w:num>
  <w:num w:numId="79">
    <w:abstractNumId w:val="16"/>
  </w:num>
  <w:num w:numId="80">
    <w:abstractNumId w:val="37"/>
  </w:num>
  <w:num w:numId="81">
    <w:abstractNumId w:val="27"/>
  </w:num>
  <w:num w:numId="82">
    <w:abstractNumId w:val="69"/>
  </w:num>
  <w:num w:numId="83">
    <w:abstractNumId w:val="60"/>
  </w:num>
  <w:num w:numId="84">
    <w:abstractNumId w:val="79"/>
  </w:num>
  <w:num w:numId="85">
    <w:abstractNumId w:val="57"/>
  </w:num>
  <w:num w:numId="86">
    <w:abstractNumId w:val="41"/>
  </w:num>
  <w:num w:numId="87">
    <w:abstractNumId w:val="5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bordersDoNotSurroundHeader/>
  <w:bordersDoNotSurroundFooter/>
  <w:hideSpellingError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3F"/>
    <w:rsid w:val="000000F1"/>
    <w:rsid w:val="000001E8"/>
    <w:rsid w:val="000032BA"/>
    <w:rsid w:val="00003320"/>
    <w:rsid w:val="0000481F"/>
    <w:rsid w:val="00004A63"/>
    <w:rsid w:val="000051E8"/>
    <w:rsid w:val="0000583C"/>
    <w:rsid w:val="00006FCE"/>
    <w:rsid w:val="000100DA"/>
    <w:rsid w:val="000101BA"/>
    <w:rsid w:val="000112B7"/>
    <w:rsid w:val="00011655"/>
    <w:rsid w:val="000122B0"/>
    <w:rsid w:val="000125CD"/>
    <w:rsid w:val="00012B68"/>
    <w:rsid w:val="00016253"/>
    <w:rsid w:val="00020663"/>
    <w:rsid w:val="00021900"/>
    <w:rsid w:val="00021E30"/>
    <w:rsid w:val="0002533A"/>
    <w:rsid w:val="000254E2"/>
    <w:rsid w:val="00025D9D"/>
    <w:rsid w:val="000263BD"/>
    <w:rsid w:val="00026D70"/>
    <w:rsid w:val="00027934"/>
    <w:rsid w:val="00027BC1"/>
    <w:rsid w:val="00027FA4"/>
    <w:rsid w:val="00027FCB"/>
    <w:rsid w:val="00034E53"/>
    <w:rsid w:val="00035B13"/>
    <w:rsid w:val="00040285"/>
    <w:rsid w:val="000410E9"/>
    <w:rsid w:val="000422C1"/>
    <w:rsid w:val="00042490"/>
    <w:rsid w:val="00043E59"/>
    <w:rsid w:val="00043E6E"/>
    <w:rsid w:val="00046CFC"/>
    <w:rsid w:val="000500C9"/>
    <w:rsid w:val="00050BD0"/>
    <w:rsid w:val="000511A8"/>
    <w:rsid w:val="00052CF7"/>
    <w:rsid w:val="00053D5A"/>
    <w:rsid w:val="0005627C"/>
    <w:rsid w:val="00056B17"/>
    <w:rsid w:val="00057BBD"/>
    <w:rsid w:val="000600AF"/>
    <w:rsid w:val="00060906"/>
    <w:rsid w:val="00060ADA"/>
    <w:rsid w:val="00062E7E"/>
    <w:rsid w:val="000654AD"/>
    <w:rsid w:val="000663B8"/>
    <w:rsid w:val="00070073"/>
    <w:rsid w:val="00071A18"/>
    <w:rsid w:val="00071E6A"/>
    <w:rsid w:val="0007211A"/>
    <w:rsid w:val="00074383"/>
    <w:rsid w:val="00074948"/>
    <w:rsid w:val="00076E18"/>
    <w:rsid w:val="00077EE7"/>
    <w:rsid w:val="00080A76"/>
    <w:rsid w:val="00081003"/>
    <w:rsid w:val="0008308F"/>
    <w:rsid w:val="00087262"/>
    <w:rsid w:val="00091D5D"/>
    <w:rsid w:val="00092E8F"/>
    <w:rsid w:val="00093F1B"/>
    <w:rsid w:val="00094471"/>
    <w:rsid w:val="000947C0"/>
    <w:rsid w:val="000956B0"/>
    <w:rsid w:val="0009598E"/>
    <w:rsid w:val="00095DC6"/>
    <w:rsid w:val="0009733F"/>
    <w:rsid w:val="00097FE9"/>
    <w:rsid w:val="000A026B"/>
    <w:rsid w:val="000A2017"/>
    <w:rsid w:val="000A435A"/>
    <w:rsid w:val="000A4FF3"/>
    <w:rsid w:val="000A52D3"/>
    <w:rsid w:val="000A7B1C"/>
    <w:rsid w:val="000B0241"/>
    <w:rsid w:val="000B2D9E"/>
    <w:rsid w:val="000B4C05"/>
    <w:rsid w:val="000B571A"/>
    <w:rsid w:val="000B577F"/>
    <w:rsid w:val="000B5D7A"/>
    <w:rsid w:val="000B634F"/>
    <w:rsid w:val="000B68E0"/>
    <w:rsid w:val="000B6D38"/>
    <w:rsid w:val="000C2BA4"/>
    <w:rsid w:val="000C3D4E"/>
    <w:rsid w:val="000C4787"/>
    <w:rsid w:val="000C4843"/>
    <w:rsid w:val="000C4E95"/>
    <w:rsid w:val="000C684E"/>
    <w:rsid w:val="000C7052"/>
    <w:rsid w:val="000D0737"/>
    <w:rsid w:val="000D1187"/>
    <w:rsid w:val="000D18A3"/>
    <w:rsid w:val="000D2339"/>
    <w:rsid w:val="000D3E4F"/>
    <w:rsid w:val="000D4E2E"/>
    <w:rsid w:val="000D5067"/>
    <w:rsid w:val="000D6004"/>
    <w:rsid w:val="000D7170"/>
    <w:rsid w:val="000D767D"/>
    <w:rsid w:val="000E05A1"/>
    <w:rsid w:val="000E190B"/>
    <w:rsid w:val="000E5131"/>
    <w:rsid w:val="000E7896"/>
    <w:rsid w:val="000F06D9"/>
    <w:rsid w:val="000F0DA3"/>
    <w:rsid w:val="000F0E38"/>
    <w:rsid w:val="000F59A8"/>
    <w:rsid w:val="000F59DD"/>
    <w:rsid w:val="000F6809"/>
    <w:rsid w:val="000F6A23"/>
    <w:rsid w:val="000F6AB4"/>
    <w:rsid w:val="000F7D8E"/>
    <w:rsid w:val="001048CD"/>
    <w:rsid w:val="00107DCC"/>
    <w:rsid w:val="00110F94"/>
    <w:rsid w:val="0011237B"/>
    <w:rsid w:val="001139FC"/>
    <w:rsid w:val="00114632"/>
    <w:rsid w:val="00114DF4"/>
    <w:rsid w:val="00115034"/>
    <w:rsid w:val="00115CCC"/>
    <w:rsid w:val="00116DE7"/>
    <w:rsid w:val="00120B52"/>
    <w:rsid w:val="001223C6"/>
    <w:rsid w:val="00123239"/>
    <w:rsid w:val="00123F05"/>
    <w:rsid w:val="00126017"/>
    <w:rsid w:val="00126F27"/>
    <w:rsid w:val="001273E1"/>
    <w:rsid w:val="001320B9"/>
    <w:rsid w:val="00132B3A"/>
    <w:rsid w:val="001330AE"/>
    <w:rsid w:val="001334B0"/>
    <w:rsid w:val="0013482B"/>
    <w:rsid w:val="001349BD"/>
    <w:rsid w:val="00135DB6"/>
    <w:rsid w:val="00136641"/>
    <w:rsid w:val="00140D4B"/>
    <w:rsid w:val="001410DB"/>
    <w:rsid w:val="001425BC"/>
    <w:rsid w:val="00142B82"/>
    <w:rsid w:val="00144EBE"/>
    <w:rsid w:val="00144F0E"/>
    <w:rsid w:val="001450A8"/>
    <w:rsid w:val="00145666"/>
    <w:rsid w:val="00147AB1"/>
    <w:rsid w:val="00150CE9"/>
    <w:rsid w:val="001511C4"/>
    <w:rsid w:val="0015432B"/>
    <w:rsid w:val="00155B23"/>
    <w:rsid w:val="0015699D"/>
    <w:rsid w:val="00156C9C"/>
    <w:rsid w:val="00157020"/>
    <w:rsid w:val="00161165"/>
    <w:rsid w:val="00161B8D"/>
    <w:rsid w:val="00165334"/>
    <w:rsid w:val="00166A26"/>
    <w:rsid w:val="00170A25"/>
    <w:rsid w:val="00170DFB"/>
    <w:rsid w:val="00171104"/>
    <w:rsid w:val="00173557"/>
    <w:rsid w:val="001755FE"/>
    <w:rsid w:val="00175AD2"/>
    <w:rsid w:val="00181FC3"/>
    <w:rsid w:val="00182C5A"/>
    <w:rsid w:val="00183E62"/>
    <w:rsid w:val="00184801"/>
    <w:rsid w:val="00194074"/>
    <w:rsid w:val="001947E4"/>
    <w:rsid w:val="00195392"/>
    <w:rsid w:val="00195DA9"/>
    <w:rsid w:val="001960F3"/>
    <w:rsid w:val="00197F82"/>
    <w:rsid w:val="001A193B"/>
    <w:rsid w:val="001A2C52"/>
    <w:rsid w:val="001A381D"/>
    <w:rsid w:val="001A4F61"/>
    <w:rsid w:val="001A703C"/>
    <w:rsid w:val="001A74EB"/>
    <w:rsid w:val="001B15BB"/>
    <w:rsid w:val="001B1625"/>
    <w:rsid w:val="001B26AB"/>
    <w:rsid w:val="001B2789"/>
    <w:rsid w:val="001B2AB6"/>
    <w:rsid w:val="001B2BB1"/>
    <w:rsid w:val="001B4985"/>
    <w:rsid w:val="001B4D07"/>
    <w:rsid w:val="001B5DB2"/>
    <w:rsid w:val="001B6429"/>
    <w:rsid w:val="001B6BA5"/>
    <w:rsid w:val="001C04A3"/>
    <w:rsid w:val="001C1326"/>
    <w:rsid w:val="001C1D56"/>
    <w:rsid w:val="001C2CF1"/>
    <w:rsid w:val="001C354C"/>
    <w:rsid w:val="001C4812"/>
    <w:rsid w:val="001C4A5C"/>
    <w:rsid w:val="001C743A"/>
    <w:rsid w:val="001C7FFC"/>
    <w:rsid w:val="001D2235"/>
    <w:rsid w:val="001D3D98"/>
    <w:rsid w:val="001D41A3"/>
    <w:rsid w:val="001D5D20"/>
    <w:rsid w:val="001D744C"/>
    <w:rsid w:val="001E024B"/>
    <w:rsid w:val="001E623E"/>
    <w:rsid w:val="001E67D2"/>
    <w:rsid w:val="001F0962"/>
    <w:rsid w:val="001F1B81"/>
    <w:rsid w:val="001F1EA7"/>
    <w:rsid w:val="001F2B38"/>
    <w:rsid w:val="001F305B"/>
    <w:rsid w:val="001F3481"/>
    <w:rsid w:val="001F3869"/>
    <w:rsid w:val="001F4BDF"/>
    <w:rsid w:val="001F4D95"/>
    <w:rsid w:val="001F7079"/>
    <w:rsid w:val="001F738C"/>
    <w:rsid w:val="001F754F"/>
    <w:rsid w:val="00202CC9"/>
    <w:rsid w:val="002031BC"/>
    <w:rsid w:val="00203803"/>
    <w:rsid w:val="00203C2E"/>
    <w:rsid w:val="00204271"/>
    <w:rsid w:val="00204787"/>
    <w:rsid w:val="002061E4"/>
    <w:rsid w:val="00206AAD"/>
    <w:rsid w:val="00207B6C"/>
    <w:rsid w:val="0021135D"/>
    <w:rsid w:val="00211B7D"/>
    <w:rsid w:val="00212B7F"/>
    <w:rsid w:val="002133CA"/>
    <w:rsid w:val="00214A6B"/>
    <w:rsid w:val="00217E46"/>
    <w:rsid w:val="00222BFA"/>
    <w:rsid w:val="0022389D"/>
    <w:rsid w:val="0022466C"/>
    <w:rsid w:val="002255C4"/>
    <w:rsid w:val="00226D8A"/>
    <w:rsid w:val="00226F4C"/>
    <w:rsid w:val="00230EC2"/>
    <w:rsid w:val="002353F9"/>
    <w:rsid w:val="0024181E"/>
    <w:rsid w:val="00241E66"/>
    <w:rsid w:val="00242D5E"/>
    <w:rsid w:val="002431B9"/>
    <w:rsid w:val="00243C82"/>
    <w:rsid w:val="00247C84"/>
    <w:rsid w:val="002510AF"/>
    <w:rsid w:val="0025328C"/>
    <w:rsid w:val="00253B58"/>
    <w:rsid w:val="00253C35"/>
    <w:rsid w:val="00253D2F"/>
    <w:rsid w:val="00255980"/>
    <w:rsid w:val="00260E7C"/>
    <w:rsid w:val="002633E8"/>
    <w:rsid w:val="00263D8E"/>
    <w:rsid w:val="00263F35"/>
    <w:rsid w:val="00265955"/>
    <w:rsid w:val="002663D8"/>
    <w:rsid w:val="00266961"/>
    <w:rsid w:val="002670F4"/>
    <w:rsid w:val="002713AB"/>
    <w:rsid w:val="00271E0B"/>
    <w:rsid w:val="00273481"/>
    <w:rsid w:val="002747C4"/>
    <w:rsid w:val="002766EA"/>
    <w:rsid w:val="002774ED"/>
    <w:rsid w:val="002774FA"/>
    <w:rsid w:val="00277F01"/>
    <w:rsid w:val="002813E2"/>
    <w:rsid w:val="00281F23"/>
    <w:rsid w:val="00282EC4"/>
    <w:rsid w:val="00283A10"/>
    <w:rsid w:val="00283AE6"/>
    <w:rsid w:val="00285748"/>
    <w:rsid w:val="00285CBF"/>
    <w:rsid w:val="002867AB"/>
    <w:rsid w:val="00287050"/>
    <w:rsid w:val="002878DB"/>
    <w:rsid w:val="0029093C"/>
    <w:rsid w:val="00292119"/>
    <w:rsid w:val="00292FEA"/>
    <w:rsid w:val="002938D5"/>
    <w:rsid w:val="00294279"/>
    <w:rsid w:val="00295EEA"/>
    <w:rsid w:val="00297DCA"/>
    <w:rsid w:val="002A233F"/>
    <w:rsid w:val="002A2878"/>
    <w:rsid w:val="002A5156"/>
    <w:rsid w:val="002A5382"/>
    <w:rsid w:val="002A6EB0"/>
    <w:rsid w:val="002A7447"/>
    <w:rsid w:val="002B0130"/>
    <w:rsid w:val="002B0DAB"/>
    <w:rsid w:val="002B3FAD"/>
    <w:rsid w:val="002C0B8C"/>
    <w:rsid w:val="002C1122"/>
    <w:rsid w:val="002C1E95"/>
    <w:rsid w:val="002C251E"/>
    <w:rsid w:val="002C4B0F"/>
    <w:rsid w:val="002C4EDE"/>
    <w:rsid w:val="002C7226"/>
    <w:rsid w:val="002C72DB"/>
    <w:rsid w:val="002D08F3"/>
    <w:rsid w:val="002D0F00"/>
    <w:rsid w:val="002D15A7"/>
    <w:rsid w:val="002D2410"/>
    <w:rsid w:val="002D35E8"/>
    <w:rsid w:val="002D3C74"/>
    <w:rsid w:val="002D3CDC"/>
    <w:rsid w:val="002D4E59"/>
    <w:rsid w:val="002D53F6"/>
    <w:rsid w:val="002D5635"/>
    <w:rsid w:val="002D5F8C"/>
    <w:rsid w:val="002D7235"/>
    <w:rsid w:val="002D7D54"/>
    <w:rsid w:val="002D7D78"/>
    <w:rsid w:val="002D7E0D"/>
    <w:rsid w:val="002E13BB"/>
    <w:rsid w:val="002E42A2"/>
    <w:rsid w:val="002E55AC"/>
    <w:rsid w:val="002F27DA"/>
    <w:rsid w:val="002F2DE2"/>
    <w:rsid w:val="002F357A"/>
    <w:rsid w:val="002F6014"/>
    <w:rsid w:val="002F6BD0"/>
    <w:rsid w:val="00301C17"/>
    <w:rsid w:val="00303AB2"/>
    <w:rsid w:val="00304FD9"/>
    <w:rsid w:val="00305AEB"/>
    <w:rsid w:val="00305E2B"/>
    <w:rsid w:val="00306DAB"/>
    <w:rsid w:val="00311600"/>
    <w:rsid w:val="003130DD"/>
    <w:rsid w:val="003136C9"/>
    <w:rsid w:val="0031454B"/>
    <w:rsid w:val="0031472D"/>
    <w:rsid w:val="003157DC"/>
    <w:rsid w:val="00316860"/>
    <w:rsid w:val="00316C0D"/>
    <w:rsid w:val="00317002"/>
    <w:rsid w:val="003203AC"/>
    <w:rsid w:val="00320B2B"/>
    <w:rsid w:val="003210B8"/>
    <w:rsid w:val="00322C03"/>
    <w:rsid w:val="00324D04"/>
    <w:rsid w:val="00327CD0"/>
    <w:rsid w:val="00330413"/>
    <w:rsid w:val="00333B0D"/>
    <w:rsid w:val="00335590"/>
    <w:rsid w:val="003364E6"/>
    <w:rsid w:val="00340D8E"/>
    <w:rsid w:val="003416AE"/>
    <w:rsid w:val="0034262A"/>
    <w:rsid w:val="00343A93"/>
    <w:rsid w:val="00343DB2"/>
    <w:rsid w:val="003463ED"/>
    <w:rsid w:val="0034653B"/>
    <w:rsid w:val="00346CD3"/>
    <w:rsid w:val="0034774B"/>
    <w:rsid w:val="00351B67"/>
    <w:rsid w:val="00351DEB"/>
    <w:rsid w:val="00352B9E"/>
    <w:rsid w:val="003543A2"/>
    <w:rsid w:val="00354D9B"/>
    <w:rsid w:val="00357386"/>
    <w:rsid w:val="00361295"/>
    <w:rsid w:val="00362E51"/>
    <w:rsid w:val="00363177"/>
    <w:rsid w:val="00363C12"/>
    <w:rsid w:val="0036439B"/>
    <w:rsid w:val="00364BB2"/>
    <w:rsid w:val="0036527A"/>
    <w:rsid w:val="00366081"/>
    <w:rsid w:val="003720A2"/>
    <w:rsid w:val="0038040C"/>
    <w:rsid w:val="00380B9E"/>
    <w:rsid w:val="0038122F"/>
    <w:rsid w:val="0038136D"/>
    <w:rsid w:val="003818C8"/>
    <w:rsid w:val="003823D8"/>
    <w:rsid w:val="00383E05"/>
    <w:rsid w:val="00386A98"/>
    <w:rsid w:val="00387742"/>
    <w:rsid w:val="0039366D"/>
    <w:rsid w:val="003939E5"/>
    <w:rsid w:val="003939F9"/>
    <w:rsid w:val="00393D21"/>
    <w:rsid w:val="00396076"/>
    <w:rsid w:val="003963CC"/>
    <w:rsid w:val="00396846"/>
    <w:rsid w:val="003977AC"/>
    <w:rsid w:val="003A05A6"/>
    <w:rsid w:val="003A3097"/>
    <w:rsid w:val="003A423F"/>
    <w:rsid w:val="003A4BC1"/>
    <w:rsid w:val="003A53C0"/>
    <w:rsid w:val="003B0F6D"/>
    <w:rsid w:val="003B1E1D"/>
    <w:rsid w:val="003B2841"/>
    <w:rsid w:val="003B2942"/>
    <w:rsid w:val="003B2AE2"/>
    <w:rsid w:val="003B4F0D"/>
    <w:rsid w:val="003B69B4"/>
    <w:rsid w:val="003B75A5"/>
    <w:rsid w:val="003B765B"/>
    <w:rsid w:val="003B7C80"/>
    <w:rsid w:val="003C0717"/>
    <w:rsid w:val="003C0B78"/>
    <w:rsid w:val="003C1DC7"/>
    <w:rsid w:val="003C226B"/>
    <w:rsid w:val="003C2611"/>
    <w:rsid w:val="003C4855"/>
    <w:rsid w:val="003C6315"/>
    <w:rsid w:val="003C678C"/>
    <w:rsid w:val="003C6BA2"/>
    <w:rsid w:val="003D0443"/>
    <w:rsid w:val="003D15A0"/>
    <w:rsid w:val="003D20F5"/>
    <w:rsid w:val="003D25C7"/>
    <w:rsid w:val="003D2662"/>
    <w:rsid w:val="003D29B2"/>
    <w:rsid w:val="003D4C6E"/>
    <w:rsid w:val="003D4E95"/>
    <w:rsid w:val="003D5889"/>
    <w:rsid w:val="003E082E"/>
    <w:rsid w:val="003E1714"/>
    <w:rsid w:val="003E3236"/>
    <w:rsid w:val="003E3A8F"/>
    <w:rsid w:val="003E49A5"/>
    <w:rsid w:val="003E6082"/>
    <w:rsid w:val="003E6596"/>
    <w:rsid w:val="003E68EC"/>
    <w:rsid w:val="003F1452"/>
    <w:rsid w:val="003F1F0D"/>
    <w:rsid w:val="003F1F42"/>
    <w:rsid w:val="003F27B4"/>
    <w:rsid w:val="003F3DCA"/>
    <w:rsid w:val="003F48C6"/>
    <w:rsid w:val="003F51E4"/>
    <w:rsid w:val="003F5EBB"/>
    <w:rsid w:val="003F67F5"/>
    <w:rsid w:val="003F6AF5"/>
    <w:rsid w:val="0040000E"/>
    <w:rsid w:val="004006CA"/>
    <w:rsid w:val="00400B0C"/>
    <w:rsid w:val="004014B8"/>
    <w:rsid w:val="00401FE6"/>
    <w:rsid w:val="0040348F"/>
    <w:rsid w:val="004036AA"/>
    <w:rsid w:val="00403D50"/>
    <w:rsid w:val="004045DC"/>
    <w:rsid w:val="004048E4"/>
    <w:rsid w:val="004065F8"/>
    <w:rsid w:val="00407222"/>
    <w:rsid w:val="00407592"/>
    <w:rsid w:val="00410DF4"/>
    <w:rsid w:val="00412147"/>
    <w:rsid w:val="004129BC"/>
    <w:rsid w:val="00412C45"/>
    <w:rsid w:val="0041392A"/>
    <w:rsid w:val="0041443E"/>
    <w:rsid w:val="004146F9"/>
    <w:rsid w:val="00415ED3"/>
    <w:rsid w:val="00422245"/>
    <w:rsid w:val="00423B4C"/>
    <w:rsid w:val="00423E55"/>
    <w:rsid w:val="00425DE7"/>
    <w:rsid w:val="004267AB"/>
    <w:rsid w:val="004269F8"/>
    <w:rsid w:val="004274C5"/>
    <w:rsid w:val="004302AE"/>
    <w:rsid w:val="00430504"/>
    <w:rsid w:val="00431F29"/>
    <w:rsid w:val="0043317E"/>
    <w:rsid w:val="00433487"/>
    <w:rsid w:val="00434F99"/>
    <w:rsid w:val="004353D5"/>
    <w:rsid w:val="00435A34"/>
    <w:rsid w:val="00435FF4"/>
    <w:rsid w:val="0043761F"/>
    <w:rsid w:val="00440FE0"/>
    <w:rsid w:val="004432FF"/>
    <w:rsid w:val="00444818"/>
    <w:rsid w:val="00444D24"/>
    <w:rsid w:val="0044622D"/>
    <w:rsid w:val="00446510"/>
    <w:rsid w:val="00446F33"/>
    <w:rsid w:val="00447F7D"/>
    <w:rsid w:val="004515B1"/>
    <w:rsid w:val="004544EE"/>
    <w:rsid w:val="00456F4A"/>
    <w:rsid w:val="00460C75"/>
    <w:rsid w:val="0046313C"/>
    <w:rsid w:val="00463512"/>
    <w:rsid w:val="004636B4"/>
    <w:rsid w:val="00463CC4"/>
    <w:rsid w:val="004648D2"/>
    <w:rsid w:val="00464967"/>
    <w:rsid w:val="00464B6F"/>
    <w:rsid w:val="00465A90"/>
    <w:rsid w:val="00465BAD"/>
    <w:rsid w:val="00466B09"/>
    <w:rsid w:val="00466D72"/>
    <w:rsid w:val="00467682"/>
    <w:rsid w:val="00467BD2"/>
    <w:rsid w:val="00470D5A"/>
    <w:rsid w:val="0047303E"/>
    <w:rsid w:val="0047378C"/>
    <w:rsid w:val="004739C8"/>
    <w:rsid w:val="00473B46"/>
    <w:rsid w:val="00474556"/>
    <w:rsid w:val="00475079"/>
    <w:rsid w:val="00475106"/>
    <w:rsid w:val="00475CBC"/>
    <w:rsid w:val="0047675D"/>
    <w:rsid w:val="00477F68"/>
    <w:rsid w:val="004818FA"/>
    <w:rsid w:val="0048296F"/>
    <w:rsid w:val="00483346"/>
    <w:rsid w:val="0048389C"/>
    <w:rsid w:val="00484025"/>
    <w:rsid w:val="004840D5"/>
    <w:rsid w:val="00485653"/>
    <w:rsid w:val="0048579D"/>
    <w:rsid w:val="004859AB"/>
    <w:rsid w:val="00486CA4"/>
    <w:rsid w:val="004873C8"/>
    <w:rsid w:val="00487CFC"/>
    <w:rsid w:val="00490333"/>
    <w:rsid w:val="00490DC1"/>
    <w:rsid w:val="00492A9E"/>
    <w:rsid w:val="00494DC0"/>
    <w:rsid w:val="004A1DD7"/>
    <w:rsid w:val="004A7953"/>
    <w:rsid w:val="004A7E93"/>
    <w:rsid w:val="004B1B46"/>
    <w:rsid w:val="004B1C1D"/>
    <w:rsid w:val="004B2AA3"/>
    <w:rsid w:val="004B31A6"/>
    <w:rsid w:val="004B569C"/>
    <w:rsid w:val="004B67C5"/>
    <w:rsid w:val="004B6F44"/>
    <w:rsid w:val="004C1758"/>
    <w:rsid w:val="004C2358"/>
    <w:rsid w:val="004C4AA4"/>
    <w:rsid w:val="004C4BC1"/>
    <w:rsid w:val="004C4C39"/>
    <w:rsid w:val="004C4E24"/>
    <w:rsid w:val="004C63E4"/>
    <w:rsid w:val="004C6429"/>
    <w:rsid w:val="004C7560"/>
    <w:rsid w:val="004C76B1"/>
    <w:rsid w:val="004C7777"/>
    <w:rsid w:val="004C7862"/>
    <w:rsid w:val="004D00A0"/>
    <w:rsid w:val="004D049D"/>
    <w:rsid w:val="004D08A4"/>
    <w:rsid w:val="004D0BAF"/>
    <w:rsid w:val="004D0C62"/>
    <w:rsid w:val="004D2521"/>
    <w:rsid w:val="004D2D28"/>
    <w:rsid w:val="004D345D"/>
    <w:rsid w:val="004D4AAD"/>
    <w:rsid w:val="004D6BFB"/>
    <w:rsid w:val="004D7F05"/>
    <w:rsid w:val="004E0954"/>
    <w:rsid w:val="004E2084"/>
    <w:rsid w:val="004E2A38"/>
    <w:rsid w:val="004E3D17"/>
    <w:rsid w:val="004E43DF"/>
    <w:rsid w:val="004E5448"/>
    <w:rsid w:val="004F03FB"/>
    <w:rsid w:val="004F0C07"/>
    <w:rsid w:val="004F0CF1"/>
    <w:rsid w:val="004F1D80"/>
    <w:rsid w:val="004F3724"/>
    <w:rsid w:val="005007AF"/>
    <w:rsid w:val="005008D9"/>
    <w:rsid w:val="00501686"/>
    <w:rsid w:val="005016F6"/>
    <w:rsid w:val="0050215C"/>
    <w:rsid w:val="00502F87"/>
    <w:rsid w:val="00504896"/>
    <w:rsid w:val="00504C13"/>
    <w:rsid w:val="00504FC2"/>
    <w:rsid w:val="00505D87"/>
    <w:rsid w:val="00506868"/>
    <w:rsid w:val="00507555"/>
    <w:rsid w:val="00507AC9"/>
    <w:rsid w:val="0051007F"/>
    <w:rsid w:val="00512C55"/>
    <w:rsid w:val="005136DD"/>
    <w:rsid w:val="0051644B"/>
    <w:rsid w:val="00517587"/>
    <w:rsid w:val="005178B4"/>
    <w:rsid w:val="00517ABC"/>
    <w:rsid w:val="005211CB"/>
    <w:rsid w:val="005220B2"/>
    <w:rsid w:val="00523A3A"/>
    <w:rsid w:val="005264FD"/>
    <w:rsid w:val="0052661F"/>
    <w:rsid w:val="00527A00"/>
    <w:rsid w:val="00535529"/>
    <w:rsid w:val="00536D90"/>
    <w:rsid w:val="00536F9C"/>
    <w:rsid w:val="00537870"/>
    <w:rsid w:val="00537ACD"/>
    <w:rsid w:val="00537E28"/>
    <w:rsid w:val="00540B90"/>
    <w:rsid w:val="005411C7"/>
    <w:rsid w:val="00545B8A"/>
    <w:rsid w:val="00545DD2"/>
    <w:rsid w:val="00546DCB"/>
    <w:rsid w:val="00547BB0"/>
    <w:rsid w:val="005504C3"/>
    <w:rsid w:val="00551F9E"/>
    <w:rsid w:val="00554177"/>
    <w:rsid w:val="00554CF0"/>
    <w:rsid w:val="00554E34"/>
    <w:rsid w:val="00555FE0"/>
    <w:rsid w:val="00556B1A"/>
    <w:rsid w:val="00557F9A"/>
    <w:rsid w:val="00560B41"/>
    <w:rsid w:val="00561057"/>
    <w:rsid w:val="00562D66"/>
    <w:rsid w:val="0056381F"/>
    <w:rsid w:val="00563A2A"/>
    <w:rsid w:val="0056412B"/>
    <w:rsid w:val="00564428"/>
    <w:rsid w:val="005644FD"/>
    <w:rsid w:val="00564ABF"/>
    <w:rsid w:val="00564FFD"/>
    <w:rsid w:val="0056659D"/>
    <w:rsid w:val="005701AA"/>
    <w:rsid w:val="005708F4"/>
    <w:rsid w:val="0057191E"/>
    <w:rsid w:val="00571FED"/>
    <w:rsid w:val="00572BC8"/>
    <w:rsid w:val="0057408A"/>
    <w:rsid w:val="00574FD4"/>
    <w:rsid w:val="0057618C"/>
    <w:rsid w:val="0058028D"/>
    <w:rsid w:val="00580332"/>
    <w:rsid w:val="0058380D"/>
    <w:rsid w:val="00583C63"/>
    <w:rsid w:val="00584013"/>
    <w:rsid w:val="005842F3"/>
    <w:rsid w:val="005843BA"/>
    <w:rsid w:val="00585803"/>
    <w:rsid w:val="00585C56"/>
    <w:rsid w:val="00586C97"/>
    <w:rsid w:val="00587539"/>
    <w:rsid w:val="00587620"/>
    <w:rsid w:val="005877B7"/>
    <w:rsid w:val="005900FB"/>
    <w:rsid w:val="00591109"/>
    <w:rsid w:val="005915F3"/>
    <w:rsid w:val="00592B7A"/>
    <w:rsid w:val="005946A5"/>
    <w:rsid w:val="00595FF5"/>
    <w:rsid w:val="0059674E"/>
    <w:rsid w:val="00597143"/>
    <w:rsid w:val="005A1366"/>
    <w:rsid w:val="005A2005"/>
    <w:rsid w:val="005A26DB"/>
    <w:rsid w:val="005A6617"/>
    <w:rsid w:val="005A6708"/>
    <w:rsid w:val="005A7395"/>
    <w:rsid w:val="005A7B03"/>
    <w:rsid w:val="005B103E"/>
    <w:rsid w:val="005B259D"/>
    <w:rsid w:val="005B2D0B"/>
    <w:rsid w:val="005B52E6"/>
    <w:rsid w:val="005B6192"/>
    <w:rsid w:val="005B62E1"/>
    <w:rsid w:val="005C2A3C"/>
    <w:rsid w:val="005C499A"/>
    <w:rsid w:val="005C4AEA"/>
    <w:rsid w:val="005C6BA9"/>
    <w:rsid w:val="005D0576"/>
    <w:rsid w:val="005D1BD4"/>
    <w:rsid w:val="005D2B09"/>
    <w:rsid w:val="005D3407"/>
    <w:rsid w:val="005D35B7"/>
    <w:rsid w:val="005D3D46"/>
    <w:rsid w:val="005D44DB"/>
    <w:rsid w:val="005E2A63"/>
    <w:rsid w:val="005E2D8D"/>
    <w:rsid w:val="005E338B"/>
    <w:rsid w:val="005E5098"/>
    <w:rsid w:val="005E798F"/>
    <w:rsid w:val="005F163D"/>
    <w:rsid w:val="005F1BB8"/>
    <w:rsid w:val="005F3487"/>
    <w:rsid w:val="005F3DD4"/>
    <w:rsid w:val="005F3F79"/>
    <w:rsid w:val="005F4334"/>
    <w:rsid w:val="005F436D"/>
    <w:rsid w:val="005F6847"/>
    <w:rsid w:val="005F69B4"/>
    <w:rsid w:val="00600733"/>
    <w:rsid w:val="00601A0F"/>
    <w:rsid w:val="00603BFC"/>
    <w:rsid w:val="00604111"/>
    <w:rsid w:val="0060437F"/>
    <w:rsid w:val="00605083"/>
    <w:rsid w:val="00605443"/>
    <w:rsid w:val="00605AE7"/>
    <w:rsid w:val="00606F13"/>
    <w:rsid w:val="00607A0B"/>
    <w:rsid w:val="00607B6D"/>
    <w:rsid w:val="00610D80"/>
    <w:rsid w:val="0061108A"/>
    <w:rsid w:val="0061113A"/>
    <w:rsid w:val="00613523"/>
    <w:rsid w:val="006136C6"/>
    <w:rsid w:val="00615B37"/>
    <w:rsid w:val="00615BAF"/>
    <w:rsid w:val="0061740C"/>
    <w:rsid w:val="0062142D"/>
    <w:rsid w:val="006218DB"/>
    <w:rsid w:val="006220C2"/>
    <w:rsid w:val="00622D19"/>
    <w:rsid w:val="00624108"/>
    <w:rsid w:val="006254BB"/>
    <w:rsid w:val="00625601"/>
    <w:rsid w:val="0062579E"/>
    <w:rsid w:val="00625C9A"/>
    <w:rsid w:val="00626E40"/>
    <w:rsid w:val="006304E8"/>
    <w:rsid w:val="006306FC"/>
    <w:rsid w:val="006314F3"/>
    <w:rsid w:val="00633246"/>
    <w:rsid w:val="006337A5"/>
    <w:rsid w:val="00635889"/>
    <w:rsid w:val="0063644E"/>
    <w:rsid w:val="00636682"/>
    <w:rsid w:val="006369F7"/>
    <w:rsid w:val="00636F8A"/>
    <w:rsid w:val="006406C3"/>
    <w:rsid w:val="006409A3"/>
    <w:rsid w:val="00642497"/>
    <w:rsid w:val="00643560"/>
    <w:rsid w:val="00644DF8"/>
    <w:rsid w:val="00650073"/>
    <w:rsid w:val="00650B5C"/>
    <w:rsid w:val="00651629"/>
    <w:rsid w:val="00651810"/>
    <w:rsid w:val="00651E19"/>
    <w:rsid w:val="00652397"/>
    <w:rsid w:val="00654065"/>
    <w:rsid w:val="0065485F"/>
    <w:rsid w:val="0065501F"/>
    <w:rsid w:val="00655E1F"/>
    <w:rsid w:val="006573C2"/>
    <w:rsid w:val="006610CA"/>
    <w:rsid w:val="0066254C"/>
    <w:rsid w:val="00662DA7"/>
    <w:rsid w:val="006633C6"/>
    <w:rsid w:val="00663B54"/>
    <w:rsid w:val="00663D82"/>
    <w:rsid w:val="00670371"/>
    <w:rsid w:val="00675953"/>
    <w:rsid w:val="00676158"/>
    <w:rsid w:val="006766F1"/>
    <w:rsid w:val="00682227"/>
    <w:rsid w:val="00682B57"/>
    <w:rsid w:val="006831B1"/>
    <w:rsid w:val="006857ED"/>
    <w:rsid w:val="00690349"/>
    <w:rsid w:val="00691008"/>
    <w:rsid w:val="00693031"/>
    <w:rsid w:val="00695664"/>
    <w:rsid w:val="00695BC9"/>
    <w:rsid w:val="0069685A"/>
    <w:rsid w:val="00697115"/>
    <w:rsid w:val="006A0FB1"/>
    <w:rsid w:val="006A3FC3"/>
    <w:rsid w:val="006A4AB5"/>
    <w:rsid w:val="006A592B"/>
    <w:rsid w:val="006A662B"/>
    <w:rsid w:val="006A6C63"/>
    <w:rsid w:val="006B077A"/>
    <w:rsid w:val="006B087B"/>
    <w:rsid w:val="006B2776"/>
    <w:rsid w:val="006B297C"/>
    <w:rsid w:val="006B4519"/>
    <w:rsid w:val="006B7B4F"/>
    <w:rsid w:val="006C1188"/>
    <w:rsid w:val="006C165C"/>
    <w:rsid w:val="006C358A"/>
    <w:rsid w:val="006C42A6"/>
    <w:rsid w:val="006C48CE"/>
    <w:rsid w:val="006C494F"/>
    <w:rsid w:val="006C557A"/>
    <w:rsid w:val="006C5919"/>
    <w:rsid w:val="006D00EB"/>
    <w:rsid w:val="006D1929"/>
    <w:rsid w:val="006D382D"/>
    <w:rsid w:val="006D4411"/>
    <w:rsid w:val="006D50E8"/>
    <w:rsid w:val="006D56FC"/>
    <w:rsid w:val="006D6BCA"/>
    <w:rsid w:val="006E1101"/>
    <w:rsid w:val="006E30DC"/>
    <w:rsid w:val="006E3167"/>
    <w:rsid w:val="006E6560"/>
    <w:rsid w:val="006E6CF5"/>
    <w:rsid w:val="006E703A"/>
    <w:rsid w:val="006E7564"/>
    <w:rsid w:val="006F02F0"/>
    <w:rsid w:val="006F051E"/>
    <w:rsid w:val="006F0E17"/>
    <w:rsid w:val="006F1784"/>
    <w:rsid w:val="006F2FDB"/>
    <w:rsid w:val="006F402A"/>
    <w:rsid w:val="006F4F85"/>
    <w:rsid w:val="006F78C2"/>
    <w:rsid w:val="007002CF"/>
    <w:rsid w:val="00702251"/>
    <w:rsid w:val="00702A2E"/>
    <w:rsid w:val="007036A1"/>
    <w:rsid w:val="00704171"/>
    <w:rsid w:val="007055C4"/>
    <w:rsid w:val="00706FDC"/>
    <w:rsid w:val="00711088"/>
    <w:rsid w:val="007125A1"/>
    <w:rsid w:val="007139E9"/>
    <w:rsid w:val="00714D35"/>
    <w:rsid w:val="00716678"/>
    <w:rsid w:val="00717878"/>
    <w:rsid w:val="0072028F"/>
    <w:rsid w:val="007208ED"/>
    <w:rsid w:val="007214DA"/>
    <w:rsid w:val="0072258F"/>
    <w:rsid w:val="00723E6F"/>
    <w:rsid w:val="00725E85"/>
    <w:rsid w:val="00726C23"/>
    <w:rsid w:val="00731DEB"/>
    <w:rsid w:val="00732DEE"/>
    <w:rsid w:val="00734CE3"/>
    <w:rsid w:val="0073574A"/>
    <w:rsid w:val="00736612"/>
    <w:rsid w:val="00741A2E"/>
    <w:rsid w:val="00745BDB"/>
    <w:rsid w:val="007473EE"/>
    <w:rsid w:val="007474F7"/>
    <w:rsid w:val="0075171D"/>
    <w:rsid w:val="00751CA9"/>
    <w:rsid w:val="00751D15"/>
    <w:rsid w:val="007532E0"/>
    <w:rsid w:val="00753509"/>
    <w:rsid w:val="0075521A"/>
    <w:rsid w:val="00755DEC"/>
    <w:rsid w:val="00757E7D"/>
    <w:rsid w:val="007616F1"/>
    <w:rsid w:val="00761818"/>
    <w:rsid w:val="007628A0"/>
    <w:rsid w:val="0076359D"/>
    <w:rsid w:val="0076364D"/>
    <w:rsid w:val="00764814"/>
    <w:rsid w:val="0076637C"/>
    <w:rsid w:val="00767D9C"/>
    <w:rsid w:val="007703BD"/>
    <w:rsid w:val="007705F4"/>
    <w:rsid w:val="00771E64"/>
    <w:rsid w:val="00771E9B"/>
    <w:rsid w:val="00772332"/>
    <w:rsid w:val="00773609"/>
    <w:rsid w:val="007739D4"/>
    <w:rsid w:val="00775399"/>
    <w:rsid w:val="00776559"/>
    <w:rsid w:val="0078050F"/>
    <w:rsid w:val="00780643"/>
    <w:rsid w:val="00781200"/>
    <w:rsid w:val="00782323"/>
    <w:rsid w:val="007827DC"/>
    <w:rsid w:val="007831CE"/>
    <w:rsid w:val="00783F19"/>
    <w:rsid w:val="007843BD"/>
    <w:rsid w:val="007854AD"/>
    <w:rsid w:val="00786313"/>
    <w:rsid w:val="00786449"/>
    <w:rsid w:val="007905DF"/>
    <w:rsid w:val="00790A8D"/>
    <w:rsid w:val="00791523"/>
    <w:rsid w:val="007922BE"/>
    <w:rsid w:val="007922F7"/>
    <w:rsid w:val="007947DF"/>
    <w:rsid w:val="00794CEC"/>
    <w:rsid w:val="007951F9"/>
    <w:rsid w:val="00795348"/>
    <w:rsid w:val="00795D55"/>
    <w:rsid w:val="0079718F"/>
    <w:rsid w:val="00797A57"/>
    <w:rsid w:val="007A025B"/>
    <w:rsid w:val="007A0F91"/>
    <w:rsid w:val="007A29EE"/>
    <w:rsid w:val="007A39BF"/>
    <w:rsid w:val="007A4E1C"/>
    <w:rsid w:val="007A5B2B"/>
    <w:rsid w:val="007A5F07"/>
    <w:rsid w:val="007A6304"/>
    <w:rsid w:val="007A6CB3"/>
    <w:rsid w:val="007A7356"/>
    <w:rsid w:val="007A7B14"/>
    <w:rsid w:val="007A7B41"/>
    <w:rsid w:val="007B013D"/>
    <w:rsid w:val="007B07B0"/>
    <w:rsid w:val="007B180D"/>
    <w:rsid w:val="007B27AF"/>
    <w:rsid w:val="007B4E73"/>
    <w:rsid w:val="007B5553"/>
    <w:rsid w:val="007B7B24"/>
    <w:rsid w:val="007B7BBD"/>
    <w:rsid w:val="007B7C51"/>
    <w:rsid w:val="007C1C1D"/>
    <w:rsid w:val="007C1C32"/>
    <w:rsid w:val="007C3491"/>
    <w:rsid w:val="007C384B"/>
    <w:rsid w:val="007C3ECD"/>
    <w:rsid w:val="007C493F"/>
    <w:rsid w:val="007C6B12"/>
    <w:rsid w:val="007C74D8"/>
    <w:rsid w:val="007D08E0"/>
    <w:rsid w:val="007D5D4F"/>
    <w:rsid w:val="007E1965"/>
    <w:rsid w:val="007E1A5F"/>
    <w:rsid w:val="007E1B28"/>
    <w:rsid w:val="007E2B21"/>
    <w:rsid w:val="007E3A45"/>
    <w:rsid w:val="007E43E0"/>
    <w:rsid w:val="007E4714"/>
    <w:rsid w:val="007E4A1D"/>
    <w:rsid w:val="007E5700"/>
    <w:rsid w:val="007E7D29"/>
    <w:rsid w:val="007F057C"/>
    <w:rsid w:val="007F3656"/>
    <w:rsid w:val="007F5339"/>
    <w:rsid w:val="007F539C"/>
    <w:rsid w:val="007F6B4D"/>
    <w:rsid w:val="00800A57"/>
    <w:rsid w:val="0080258F"/>
    <w:rsid w:val="00802828"/>
    <w:rsid w:val="00804CAF"/>
    <w:rsid w:val="00804EDB"/>
    <w:rsid w:val="00811C7D"/>
    <w:rsid w:val="00812EDE"/>
    <w:rsid w:val="00814E56"/>
    <w:rsid w:val="0081559D"/>
    <w:rsid w:val="008167CD"/>
    <w:rsid w:val="008168CD"/>
    <w:rsid w:val="008206DF"/>
    <w:rsid w:val="00820E12"/>
    <w:rsid w:val="00821B39"/>
    <w:rsid w:val="00822E57"/>
    <w:rsid w:val="00823279"/>
    <w:rsid w:val="00823696"/>
    <w:rsid w:val="00825AB1"/>
    <w:rsid w:val="00825E2D"/>
    <w:rsid w:val="008272CC"/>
    <w:rsid w:val="0082791D"/>
    <w:rsid w:val="00830734"/>
    <w:rsid w:val="008312F8"/>
    <w:rsid w:val="008351A5"/>
    <w:rsid w:val="008354DA"/>
    <w:rsid w:val="00835780"/>
    <w:rsid w:val="008357E6"/>
    <w:rsid w:val="00835DAA"/>
    <w:rsid w:val="00837DD6"/>
    <w:rsid w:val="008405B2"/>
    <w:rsid w:val="00842C47"/>
    <w:rsid w:val="00843DD4"/>
    <w:rsid w:val="008445B0"/>
    <w:rsid w:val="00845E90"/>
    <w:rsid w:val="00847C99"/>
    <w:rsid w:val="00847F3F"/>
    <w:rsid w:val="008508B5"/>
    <w:rsid w:val="00850CBF"/>
    <w:rsid w:val="00850D30"/>
    <w:rsid w:val="00850E0A"/>
    <w:rsid w:val="008517F3"/>
    <w:rsid w:val="00853A37"/>
    <w:rsid w:val="008542D7"/>
    <w:rsid w:val="0085481A"/>
    <w:rsid w:val="0085487A"/>
    <w:rsid w:val="00854DA4"/>
    <w:rsid w:val="00856052"/>
    <w:rsid w:val="00856190"/>
    <w:rsid w:val="00856D7E"/>
    <w:rsid w:val="00857C3D"/>
    <w:rsid w:val="00860920"/>
    <w:rsid w:val="00860C62"/>
    <w:rsid w:val="00861BA2"/>
    <w:rsid w:val="00861D96"/>
    <w:rsid w:val="00864B69"/>
    <w:rsid w:val="00864F9E"/>
    <w:rsid w:val="0086689D"/>
    <w:rsid w:val="00867BB2"/>
    <w:rsid w:val="00867D08"/>
    <w:rsid w:val="00870182"/>
    <w:rsid w:val="00870C06"/>
    <w:rsid w:val="008714B8"/>
    <w:rsid w:val="008734A1"/>
    <w:rsid w:val="008737FE"/>
    <w:rsid w:val="00873D8A"/>
    <w:rsid w:val="00875074"/>
    <w:rsid w:val="008754F9"/>
    <w:rsid w:val="008755CE"/>
    <w:rsid w:val="008757E5"/>
    <w:rsid w:val="00875B64"/>
    <w:rsid w:val="00876A5E"/>
    <w:rsid w:val="00877A81"/>
    <w:rsid w:val="00877C66"/>
    <w:rsid w:val="00881FC7"/>
    <w:rsid w:val="0088297C"/>
    <w:rsid w:val="008852E2"/>
    <w:rsid w:val="008858E0"/>
    <w:rsid w:val="0088673E"/>
    <w:rsid w:val="00887667"/>
    <w:rsid w:val="00887856"/>
    <w:rsid w:val="008903AD"/>
    <w:rsid w:val="00890F39"/>
    <w:rsid w:val="008922ED"/>
    <w:rsid w:val="00892EE1"/>
    <w:rsid w:val="008949BB"/>
    <w:rsid w:val="008962BD"/>
    <w:rsid w:val="008A1D2B"/>
    <w:rsid w:val="008A2088"/>
    <w:rsid w:val="008A2C20"/>
    <w:rsid w:val="008A3329"/>
    <w:rsid w:val="008A374F"/>
    <w:rsid w:val="008A43D3"/>
    <w:rsid w:val="008A5653"/>
    <w:rsid w:val="008A56E2"/>
    <w:rsid w:val="008A5938"/>
    <w:rsid w:val="008A5A90"/>
    <w:rsid w:val="008A6860"/>
    <w:rsid w:val="008B328A"/>
    <w:rsid w:val="008B3428"/>
    <w:rsid w:val="008B40DF"/>
    <w:rsid w:val="008B4DD8"/>
    <w:rsid w:val="008B5946"/>
    <w:rsid w:val="008B7D6F"/>
    <w:rsid w:val="008B7E98"/>
    <w:rsid w:val="008C09B3"/>
    <w:rsid w:val="008C3BED"/>
    <w:rsid w:val="008C4618"/>
    <w:rsid w:val="008C595C"/>
    <w:rsid w:val="008C66E1"/>
    <w:rsid w:val="008C7C03"/>
    <w:rsid w:val="008D0E27"/>
    <w:rsid w:val="008D2219"/>
    <w:rsid w:val="008D2CEE"/>
    <w:rsid w:val="008D3DD5"/>
    <w:rsid w:val="008D414C"/>
    <w:rsid w:val="008D791E"/>
    <w:rsid w:val="008D7B1A"/>
    <w:rsid w:val="008D7C83"/>
    <w:rsid w:val="008D7CB2"/>
    <w:rsid w:val="008D7F4F"/>
    <w:rsid w:val="008E0911"/>
    <w:rsid w:val="008E1C7B"/>
    <w:rsid w:val="008E20FD"/>
    <w:rsid w:val="008E41DA"/>
    <w:rsid w:val="008E4CF6"/>
    <w:rsid w:val="008E64EC"/>
    <w:rsid w:val="008E6E12"/>
    <w:rsid w:val="008F10B1"/>
    <w:rsid w:val="008F37A4"/>
    <w:rsid w:val="008F4377"/>
    <w:rsid w:val="008F4EB2"/>
    <w:rsid w:val="008F641E"/>
    <w:rsid w:val="008F7165"/>
    <w:rsid w:val="008F7635"/>
    <w:rsid w:val="008F7BA5"/>
    <w:rsid w:val="0090023D"/>
    <w:rsid w:val="00901D9D"/>
    <w:rsid w:val="00903596"/>
    <w:rsid w:val="00904623"/>
    <w:rsid w:val="00907991"/>
    <w:rsid w:val="0091031F"/>
    <w:rsid w:val="00910D1E"/>
    <w:rsid w:val="0091271C"/>
    <w:rsid w:val="00914A83"/>
    <w:rsid w:val="00914D09"/>
    <w:rsid w:val="00914F6C"/>
    <w:rsid w:val="00915015"/>
    <w:rsid w:val="00915658"/>
    <w:rsid w:val="0091606B"/>
    <w:rsid w:val="009160D5"/>
    <w:rsid w:val="0091705C"/>
    <w:rsid w:val="00922638"/>
    <w:rsid w:val="00922AC1"/>
    <w:rsid w:val="009231B1"/>
    <w:rsid w:val="00925377"/>
    <w:rsid w:val="00926F3B"/>
    <w:rsid w:val="0093012E"/>
    <w:rsid w:val="009321AC"/>
    <w:rsid w:val="00933FA3"/>
    <w:rsid w:val="00935E7F"/>
    <w:rsid w:val="00937DE0"/>
    <w:rsid w:val="0094129E"/>
    <w:rsid w:val="00944D3E"/>
    <w:rsid w:val="00945176"/>
    <w:rsid w:val="00945AD1"/>
    <w:rsid w:val="00945D19"/>
    <w:rsid w:val="0094750B"/>
    <w:rsid w:val="00953078"/>
    <w:rsid w:val="0095625A"/>
    <w:rsid w:val="00960CA3"/>
    <w:rsid w:val="00961BFD"/>
    <w:rsid w:val="009626B9"/>
    <w:rsid w:val="00962DCF"/>
    <w:rsid w:val="00964949"/>
    <w:rsid w:val="00965850"/>
    <w:rsid w:val="00965E4F"/>
    <w:rsid w:val="00972032"/>
    <w:rsid w:val="0097285C"/>
    <w:rsid w:val="00974FE0"/>
    <w:rsid w:val="00975977"/>
    <w:rsid w:val="00977CE4"/>
    <w:rsid w:val="00977E5F"/>
    <w:rsid w:val="00981A0D"/>
    <w:rsid w:val="009836D1"/>
    <w:rsid w:val="009848AF"/>
    <w:rsid w:val="00984A16"/>
    <w:rsid w:val="00984C84"/>
    <w:rsid w:val="00985F5A"/>
    <w:rsid w:val="009866A8"/>
    <w:rsid w:val="00987270"/>
    <w:rsid w:val="00990B22"/>
    <w:rsid w:val="00993018"/>
    <w:rsid w:val="00993B8C"/>
    <w:rsid w:val="00995257"/>
    <w:rsid w:val="009969C1"/>
    <w:rsid w:val="009A0796"/>
    <w:rsid w:val="009A19E6"/>
    <w:rsid w:val="009A24B8"/>
    <w:rsid w:val="009A34F9"/>
    <w:rsid w:val="009A3A8D"/>
    <w:rsid w:val="009A533F"/>
    <w:rsid w:val="009A55E8"/>
    <w:rsid w:val="009A5C23"/>
    <w:rsid w:val="009A5DDB"/>
    <w:rsid w:val="009A6CCA"/>
    <w:rsid w:val="009A6F45"/>
    <w:rsid w:val="009B1F11"/>
    <w:rsid w:val="009B24AE"/>
    <w:rsid w:val="009B2D1F"/>
    <w:rsid w:val="009B35B9"/>
    <w:rsid w:val="009B436C"/>
    <w:rsid w:val="009B50B4"/>
    <w:rsid w:val="009B523A"/>
    <w:rsid w:val="009B5A9F"/>
    <w:rsid w:val="009B5B3A"/>
    <w:rsid w:val="009B732E"/>
    <w:rsid w:val="009B7641"/>
    <w:rsid w:val="009D0290"/>
    <w:rsid w:val="009D2D73"/>
    <w:rsid w:val="009D451B"/>
    <w:rsid w:val="009D56BF"/>
    <w:rsid w:val="009D5EA3"/>
    <w:rsid w:val="009D763A"/>
    <w:rsid w:val="009E240A"/>
    <w:rsid w:val="009E50AC"/>
    <w:rsid w:val="009E65D0"/>
    <w:rsid w:val="009E6C31"/>
    <w:rsid w:val="009E7B36"/>
    <w:rsid w:val="009F24B1"/>
    <w:rsid w:val="009F6605"/>
    <w:rsid w:val="009F6A3D"/>
    <w:rsid w:val="009F6B2C"/>
    <w:rsid w:val="009F6EB8"/>
    <w:rsid w:val="009F7E22"/>
    <w:rsid w:val="009F7EA8"/>
    <w:rsid w:val="00A009BE"/>
    <w:rsid w:val="00A01257"/>
    <w:rsid w:val="00A01D87"/>
    <w:rsid w:val="00A02CA5"/>
    <w:rsid w:val="00A02EDF"/>
    <w:rsid w:val="00A047DD"/>
    <w:rsid w:val="00A06A41"/>
    <w:rsid w:val="00A10831"/>
    <w:rsid w:val="00A10864"/>
    <w:rsid w:val="00A13C03"/>
    <w:rsid w:val="00A142ED"/>
    <w:rsid w:val="00A17962"/>
    <w:rsid w:val="00A26651"/>
    <w:rsid w:val="00A27615"/>
    <w:rsid w:val="00A30F0D"/>
    <w:rsid w:val="00A3168A"/>
    <w:rsid w:val="00A316F8"/>
    <w:rsid w:val="00A32682"/>
    <w:rsid w:val="00A327F8"/>
    <w:rsid w:val="00A32C75"/>
    <w:rsid w:val="00A32D5A"/>
    <w:rsid w:val="00A34B77"/>
    <w:rsid w:val="00A34EFC"/>
    <w:rsid w:val="00A37572"/>
    <w:rsid w:val="00A37947"/>
    <w:rsid w:val="00A37CE5"/>
    <w:rsid w:val="00A37D85"/>
    <w:rsid w:val="00A40BC6"/>
    <w:rsid w:val="00A41163"/>
    <w:rsid w:val="00A42022"/>
    <w:rsid w:val="00A420EE"/>
    <w:rsid w:val="00A43DDE"/>
    <w:rsid w:val="00A442C0"/>
    <w:rsid w:val="00A44D66"/>
    <w:rsid w:val="00A471BF"/>
    <w:rsid w:val="00A518B5"/>
    <w:rsid w:val="00A521A3"/>
    <w:rsid w:val="00A52A21"/>
    <w:rsid w:val="00A52C0E"/>
    <w:rsid w:val="00A5306D"/>
    <w:rsid w:val="00A53ABF"/>
    <w:rsid w:val="00A60728"/>
    <w:rsid w:val="00A60DAF"/>
    <w:rsid w:val="00A61654"/>
    <w:rsid w:val="00A61E94"/>
    <w:rsid w:val="00A637F7"/>
    <w:rsid w:val="00A6411F"/>
    <w:rsid w:val="00A658BC"/>
    <w:rsid w:val="00A67DCF"/>
    <w:rsid w:val="00A70386"/>
    <w:rsid w:val="00A703EC"/>
    <w:rsid w:val="00A7140F"/>
    <w:rsid w:val="00A715D9"/>
    <w:rsid w:val="00A73A45"/>
    <w:rsid w:val="00A7451D"/>
    <w:rsid w:val="00A74BC3"/>
    <w:rsid w:val="00A7592A"/>
    <w:rsid w:val="00A76934"/>
    <w:rsid w:val="00A803F3"/>
    <w:rsid w:val="00A81129"/>
    <w:rsid w:val="00A81476"/>
    <w:rsid w:val="00A815DB"/>
    <w:rsid w:val="00A8388A"/>
    <w:rsid w:val="00A83FE0"/>
    <w:rsid w:val="00A851CC"/>
    <w:rsid w:val="00A852EF"/>
    <w:rsid w:val="00A85EBE"/>
    <w:rsid w:val="00A87143"/>
    <w:rsid w:val="00A87EFD"/>
    <w:rsid w:val="00A900C4"/>
    <w:rsid w:val="00A90D87"/>
    <w:rsid w:val="00A91EC1"/>
    <w:rsid w:val="00A93696"/>
    <w:rsid w:val="00A93BF1"/>
    <w:rsid w:val="00A945F7"/>
    <w:rsid w:val="00A972A6"/>
    <w:rsid w:val="00A97F9A"/>
    <w:rsid w:val="00AA2CB0"/>
    <w:rsid w:val="00AA2E86"/>
    <w:rsid w:val="00AA587B"/>
    <w:rsid w:val="00AA5C82"/>
    <w:rsid w:val="00AA625B"/>
    <w:rsid w:val="00AA63F0"/>
    <w:rsid w:val="00AA67A9"/>
    <w:rsid w:val="00AA79CA"/>
    <w:rsid w:val="00AB1452"/>
    <w:rsid w:val="00AB1DBD"/>
    <w:rsid w:val="00AB27EB"/>
    <w:rsid w:val="00AB3417"/>
    <w:rsid w:val="00AB51DA"/>
    <w:rsid w:val="00AB5CE1"/>
    <w:rsid w:val="00AB6A5E"/>
    <w:rsid w:val="00AB6E40"/>
    <w:rsid w:val="00AB6EEC"/>
    <w:rsid w:val="00AB777C"/>
    <w:rsid w:val="00AC0748"/>
    <w:rsid w:val="00AC7967"/>
    <w:rsid w:val="00AD0FD1"/>
    <w:rsid w:val="00AD1A9E"/>
    <w:rsid w:val="00AD265F"/>
    <w:rsid w:val="00AD45B5"/>
    <w:rsid w:val="00AD460C"/>
    <w:rsid w:val="00AD5A45"/>
    <w:rsid w:val="00AD5B92"/>
    <w:rsid w:val="00AD692F"/>
    <w:rsid w:val="00AE0656"/>
    <w:rsid w:val="00AE0898"/>
    <w:rsid w:val="00AE0A81"/>
    <w:rsid w:val="00AE2869"/>
    <w:rsid w:val="00AE34F5"/>
    <w:rsid w:val="00AE36AE"/>
    <w:rsid w:val="00AE4206"/>
    <w:rsid w:val="00AE485D"/>
    <w:rsid w:val="00AE4F04"/>
    <w:rsid w:val="00AE58FE"/>
    <w:rsid w:val="00AE6AE2"/>
    <w:rsid w:val="00AE6EE0"/>
    <w:rsid w:val="00AF2FF0"/>
    <w:rsid w:val="00AF4A55"/>
    <w:rsid w:val="00B00451"/>
    <w:rsid w:val="00B00A4F"/>
    <w:rsid w:val="00B02728"/>
    <w:rsid w:val="00B03152"/>
    <w:rsid w:val="00B042B2"/>
    <w:rsid w:val="00B04406"/>
    <w:rsid w:val="00B057EE"/>
    <w:rsid w:val="00B05DEE"/>
    <w:rsid w:val="00B06A14"/>
    <w:rsid w:val="00B10F6F"/>
    <w:rsid w:val="00B13105"/>
    <w:rsid w:val="00B13897"/>
    <w:rsid w:val="00B14642"/>
    <w:rsid w:val="00B16A9B"/>
    <w:rsid w:val="00B16D74"/>
    <w:rsid w:val="00B17CB0"/>
    <w:rsid w:val="00B17DF8"/>
    <w:rsid w:val="00B2065D"/>
    <w:rsid w:val="00B20B74"/>
    <w:rsid w:val="00B21FF0"/>
    <w:rsid w:val="00B221FA"/>
    <w:rsid w:val="00B23E9E"/>
    <w:rsid w:val="00B240F0"/>
    <w:rsid w:val="00B27B41"/>
    <w:rsid w:val="00B27F48"/>
    <w:rsid w:val="00B32B27"/>
    <w:rsid w:val="00B32C88"/>
    <w:rsid w:val="00B35084"/>
    <w:rsid w:val="00B35287"/>
    <w:rsid w:val="00B353A2"/>
    <w:rsid w:val="00B3756C"/>
    <w:rsid w:val="00B37B28"/>
    <w:rsid w:val="00B406D9"/>
    <w:rsid w:val="00B446AF"/>
    <w:rsid w:val="00B45909"/>
    <w:rsid w:val="00B46051"/>
    <w:rsid w:val="00B527AB"/>
    <w:rsid w:val="00B528B0"/>
    <w:rsid w:val="00B53A34"/>
    <w:rsid w:val="00B54333"/>
    <w:rsid w:val="00B54BF4"/>
    <w:rsid w:val="00B55DE5"/>
    <w:rsid w:val="00B561AD"/>
    <w:rsid w:val="00B56C4B"/>
    <w:rsid w:val="00B57249"/>
    <w:rsid w:val="00B61011"/>
    <w:rsid w:val="00B62DC3"/>
    <w:rsid w:val="00B63789"/>
    <w:rsid w:val="00B63D1E"/>
    <w:rsid w:val="00B650F0"/>
    <w:rsid w:val="00B651DD"/>
    <w:rsid w:val="00B65D1B"/>
    <w:rsid w:val="00B65FF7"/>
    <w:rsid w:val="00B7069D"/>
    <w:rsid w:val="00B7281F"/>
    <w:rsid w:val="00B72D0B"/>
    <w:rsid w:val="00B7571C"/>
    <w:rsid w:val="00B759B4"/>
    <w:rsid w:val="00B7603A"/>
    <w:rsid w:val="00B776D7"/>
    <w:rsid w:val="00B77E80"/>
    <w:rsid w:val="00B8119C"/>
    <w:rsid w:val="00B82418"/>
    <w:rsid w:val="00B83A2C"/>
    <w:rsid w:val="00B8526D"/>
    <w:rsid w:val="00B854A7"/>
    <w:rsid w:val="00B8698C"/>
    <w:rsid w:val="00B8775B"/>
    <w:rsid w:val="00B87863"/>
    <w:rsid w:val="00B90AFB"/>
    <w:rsid w:val="00B93991"/>
    <w:rsid w:val="00B94139"/>
    <w:rsid w:val="00B94910"/>
    <w:rsid w:val="00B96CBD"/>
    <w:rsid w:val="00BA0426"/>
    <w:rsid w:val="00BA0DEE"/>
    <w:rsid w:val="00BA1CA6"/>
    <w:rsid w:val="00BA4FC0"/>
    <w:rsid w:val="00BA5154"/>
    <w:rsid w:val="00BA78B7"/>
    <w:rsid w:val="00BB03D1"/>
    <w:rsid w:val="00BB0BB9"/>
    <w:rsid w:val="00BB1807"/>
    <w:rsid w:val="00BB1F0A"/>
    <w:rsid w:val="00BB2281"/>
    <w:rsid w:val="00BB359C"/>
    <w:rsid w:val="00BB52F3"/>
    <w:rsid w:val="00BB6A73"/>
    <w:rsid w:val="00BC0B9C"/>
    <w:rsid w:val="00BC0C4C"/>
    <w:rsid w:val="00BC0F19"/>
    <w:rsid w:val="00BC15FB"/>
    <w:rsid w:val="00BC29F1"/>
    <w:rsid w:val="00BC2FC0"/>
    <w:rsid w:val="00BC457F"/>
    <w:rsid w:val="00BC57F7"/>
    <w:rsid w:val="00BC6177"/>
    <w:rsid w:val="00BC6817"/>
    <w:rsid w:val="00BD0B8D"/>
    <w:rsid w:val="00BD119C"/>
    <w:rsid w:val="00BD1C5B"/>
    <w:rsid w:val="00BD2721"/>
    <w:rsid w:val="00BD2EB8"/>
    <w:rsid w:val="00BD3099"/>
    <w:rsid w:val="00BD57DD"/>
    <w:rsid w:val="00BD63D1"/>
    <w:rsid w:val="00BD69CB"/>
    <w:rsid w:val="00BD7A7C"/>
    <w:rsid w:val="00BE102B"/>
    <w:rsid w:val="00BE1B16"/>
    <w:rsid w:val="00BE26A9"/>
    <w:rsid w:val="00BE283E"/>
    <w:rsid w:val="00BE4000"/>
    <w:rsid w:val="00BE55AF"/>
    <w:rsid w:val="00BE645C"/>
    <w:rsid w:val="00BF03A1"/>
    <w:rsid w:val="00BF2719"/>
    <w:rsid w:val="00BF38CF"/>
    <w:rsid w:val="00C00257"/>
    <w:rsid w:val="00C00DB4"/>
    <w:rsid w:val="00C01B3D"/>
    <w:rsid w:val="00C02F9F"/>
    <w:rsid w:val="00C04FFC"/>
    <w:rsid w:val="00C05213"/>
    <w:rsid w:val="00C061D8"/>
    <w:rsid w:val="00C0788B"/>
    <w:rsid w:val="00C115C3"/>
    <w:rsid w:val="00C12C49"/>
    <w:rsid w:val="00C13F57"/>
    <w:rsid w:val="00C146B0"/>
    <w:rsid w:val="00C14A79"/>
    <w:rsid w:val="00C15F17"/>
    <w:rsid w:val="00C164B5"/>
    <w:rsid w:val="00C17632"/>
    <w:rsid w:val="00C17EE5"/>
    <w:rsid w:val="00C20FEB"/>
    <w:rsid w:val="00C23758"/>
    <w:rsid w:val="00C2398A"/>
    <w:rsid w:val="00C23A79"/>
    <w:rsid w:val="00C2481D"/>
    <w:rsid w:val="00C26C7A"/>
    <w:rsid w:val="00C278ED"/>
    <w:rsid w:val="00C27962"/>
    <w:rsid w:val="00C27B46"/>
    <w:rsid w:val="00C31596"/>
    <w:rsid w:val="00C315A1"/>
    <w:rsid w:val="00C31C61"/>
    <w:rsid w:val="00C332D7"/>
    <w:rsid w:val="00C36655"/>
    <w:rsid w:val="00C376EF"/>
    <w:rsid w:val="00C40FBA"/>
    <w:rsid w:val="00C41031"/>
    <w:rsid w:val="00C42640"/>
    <w:rsid w:val="00C436CF"/>
    <w:rsid w:val="00C436F6"/>
    <w:rsid w:val="00C43C5D"/>
    <w:rsid w:val="00C448B0"/>
    <w:rsid w:val="00C458DF"/>
    <w:rsid w:val="00C5074E"/>
    <w:rsid w:val="00C50AC7"/>
    <w:rsid w:val="00C51782"/>
    <w:rsid w:val="00C52513"/>
    <w:rsid w:val="00C546E3"/>
    <w:rsid w:val="00C55E3E"/>
    <w:rsid w:val="00C6067F"/>
    <w:rsid w:val="00C610D1"/>
    <w:rsid w:val="00C62B0E"/>
    <w:rsid w:val="00C66E4F"/>
    <w:rsid w:val="00C678FD"/>
    <w:rsid w:val="00C67C8A"/>
    <w:rsid w:val="00C67EC3"/>
    <w:rsid w:val="00C70802"/>
    <w:rsid w:val="00C72DFB"/>
    <w:rsid w:val="00C7388E"/>
    <w:rsid w:val="00C74109"/>
    <w:rsid w:val="00C7512C"/>
    <w:rsid w:val="00C75C9F"/>
    <w:rsid w:val="00C77376"/>
    <w:rsid w:val="00C773E2"/>
    <w:rsid w:val="00C77A26"/>
    <w:rsid w:val="00C80670"/>
    <w:rsid w:val="00C83617"/>
    <w:rsid w:val="00C83D70"/>
    <w:rsid w:val="00C84717"/>
    <w:rsid w:val="00C875C0"/>
    <w:rsid w:val="00C90646"/>
    <w:rsid w:val="00C9204D"/>
    <w:rsid w:val="00C92208"/>
    <w:rsid w:val="00C92F53"/>
    <w:rsid w:val="00C933A3"/>
    <w:rsid w:val="00C94A7A"/>
    <w:rsid w:val="00C96FE4"/>
    <w:rsid w:val="00C97615"/>
    <w:rsid w:val="00CA11B2"/>
    <w:rsid w:val="00CA28BA"/>
    <w:rsid w:val="00CA66AD"/>
    <w:rsid w:val="00CA6895"/>
    <w:rsid w:val="00CA6966"/>
    <w:rsid w:val="00CA7C91"/>
    <w:rsid w:val="00CB06C9"/>
    <w:rsid w:val="00CB08C7"/>
    <w:rsid w:val="00CB13B3"/>
    <w:rsid w:val="00CB1D0A"/>
    <w:rsid w:val="00CB2037"/>
    <w:rsid w:val="00CB23E3"/>
    <w:rsid w:val="00CB2A21"/>
    <w:rsid w:val="00CB369A"/>
    <w:rsid w:val="00CB4338"/>
    <w:rsid w:val="00CB4FF9"/>
    <w:rsid w:val="00CB5AEC"/>
    <w:rsid w:val="00CB7742"/>
    <w:rsid w:val="00CB7827"/>
    <w:rsid w:val="00CC070F"/>
    <w:rsid w:val="00CC0C75"/>
    <w:rsid w:val="00CC290A"/>
    <w:rsid w:val="00CC3A84"/>
    <w:rsid w:val="00CC3C71"/>
    <w:rsid w:val="00CC433A"/>
    <w:rsid w:val="00CC43C5"/>
    <w:rsid w:val="00CC46E2"/>
    <w:rsid w:val="00CC56C9"/>
    <w:rsid w:val="00CC57AD"/>
    <w:rsid w:val="00CC6006"/>
    <w:rsid w:val="00CD013C"/>
    <w:rsid w:val="00CD0F4A"/>
    <w:rsid w:val="00CD39FB"/>
    <w:rsid w:val="00CD4955"/>
    <w:rsid w:val="00CD542D"/>
    <w:rsid w:val="00CD551D"/>
    <w:rsid w:val="00CD5962"/>
    <w:rsid w:val="00CD600D"/>
    <w:rsid w:val="00CE39FB"/>
    <w:rsid w:val="00CE4D42"/>
    <w:rsid w:val="00CE5159"/>
    <w:rsid w:val="00CE531A"/>
    <w:rsid w:val="00CF030C"/>
    <w:rsid w:val="00CF5E76"/>
    <w:rsid w:val="00CF68F2"/>
    <w:rsid w:val="00D00447"/>
    <w:rsid w:val="00D045CE"/>
    <w:rsid w:val="00D04D30"/>
    <w:rsid w:val="00D05F5B"/>
    <w:rsid w:val="00D06D5E"/>
    <w:rsid w:val="00D11D94"/>
    <w:rsid w:val="00D123A4"/>
    <w:rsid w:val="00D141CF"/>
    <w:rsid w:val="00D14BD9"/>
    <w:rsid w:val="00D158F1"/>
    <w:rsid w:val="00D16F1E"/>
    <w:rsid w:val="00D22D24"/>
    <w:rsid w:val="00D25E04"/>
    <w:rsid w:val="00D25F0E"/>
    <w:rsid w:val="00D2764E"/>
    <w:rsid w:val="00D30D27"/>
    <w:rsid w:val="00D341C9"/>
    <w:rsid w:val="00D343F8"/>
    <w:rsid w:val="00D34563"/>
    <w:rsid w:val="00D3529C"/>
    <w:rsid w:val="00D35CA6"/>
    <w:rsid w:val="00D402CE"/>
    <w:rsid w:val="00D41147"/>
    <w:rsid w:val="00D4133E"/>
    <w:rsid w:val="00D42271"/>
    <w:rsid w:val="00D44692"/>
    <w:rsid w:val="00D46053"/>
    <w:rsid w:val="00D46937"/>
    <w:rsid w:val="00D4736B"/>
    <w:rsid w:val="00D475EB"/>
    <w:rsid w:val="00D52471"/>
    <w:rsid w:val="00D52835"/>
    <w:rsid w:val="00D5343E"/>
    <w:rsid w:val="00D542C3"/>
    <w:rsid w:val="00D54BA7"/>
    <w:rsid w:val="00D60BB2"/>
    <w:rsid w:val="00D64656"/>
    <w:rsid w:val="00D65692"/>
    <w:rsid w:val="00D65A6F"/>
    <w:rsid w:val="00D67873"/>
    <w:rsid w:val="00D679C8"/>
    <w:rsid w:val="00D73FB2"/>
    <w:rsid w:val="00D74E35"/>
    <w:rsid w:val="00D750DF"/>
    <w:rsid w:val="00D75D46"/>
    <w:rsid w:val="00D76190"/>
    <w:rsid w:val="00D76623"/>
    <w:rsid w:val="00D76DA0"/>
    <w:rsid w:val="00D77FAD"/>
    <w:rsid w:val="00D80AD3"/>
    <w:rsid w:val="00D81E00"/>
    <w:rsid w:val="00D84843"/>
    <w:rsid w:val="00D84A7A"/>
    <w:rsid w:val="00D850A9"/>
    <w:rsid w:val="00D86937"/>
    <w:rsid w:val="00D87E98"/>
    <w:rsid w:val="00D90FA3"/>
    <w:rsid w:val="00D92995"/>
    <w:rsid w:val="00D94055"/>
    <w:rsid w:val="00D94317"/>
    <w:rsid w:val="00D95B9F"/>
    <w:rsid w:val="00D96131"/>
    <w:rsid w:val="00D96762"/>
    <w:rsid w:val="00D96850"/>
    <w:rsid w:val="00D97947"/>
    <w:rsid w:val="00D97EED"/>
    <w:rsid w:val="00DA2793"/>
    <w:rsid w:val="00DA2AD2"/>
    <w:rsid w:val="00DA36DB"/>
    <w:rsid w:val="00DA6376"/>
    <w:rsid w:val="00DA64A3"/>
    <w:rsid w:val="00DA659F"/>
    <w:rsid w:val="00DB2F30"/>
    <w:rsid w:val="00DB7509"/>
    <w:rsid w:val="00DB7F9F"/>
    <w:rsid w:val="00DC091B"/>
    <w:rsid w:val="00DC3296"/>
    <w:rsid w:val="00DC4C35"/>
    <w:rsid w:val="00DC54AF"/>
    <w:rsid w:val="00DC54FA"/>
    <w:rsid w:val="00DC660B"/>
    <w:rsid w:val="00DC7DC6"/>
    <w:rsid w:val="00DD06A2"/>
    <w:rsid w:val="00DD1126"/>
    <w:rsid w:val="00DD316C"/>
    <w:rsid w:val="00DD537F"/>
    <w:rsid w:val="00DD5CD9"/>
    <w:rsid w:val="00DD5F46"/>
    <w:rsid w:val="00DD5F5B"/>
    <w:rsid w:val="00DD641B"/>
    <w:rsid w:val="00DE1852"/>
    <w:rsid w:val="00DE2793"/>
    <w:rsid w:val="00DE2FCF"/>
    <w:rsid w:val="00DE5DB9"/>
    <w:rsid w:val="00DE71FF"/>
    <w:rsid w:val="00DF0365"/>
    <w:rsid w:val="00DF3108"/>
    <w:rsid w:val="00DF44CF"/>
    <w:rsid w:val="00DF473B"/>
    <w:rsid w:val="00DF61F6"/>
    <w:rsid w:val="00DF7946"/>
    <w:rsid w:val="00DF7BAC"/>
    <w:rsid w:val="00E0044D"/>
    <w:rsid w:val="00E00FF3"/>
    <w:rsid w:val="00E0102C"/>
    <w:rsid w:val="00E013C4"/>
    <w:rsid w:val="00E02381"/>
    <w:rsid w:val="00E04751"/>
    <w:rsid w:val="00E065B6"/>
    <w:rsid w:val="00E06A63"/>
    <w:rsid w:val="00E106CA"/>
    <w:rsid w:val="00E110C7"/>
    <w:rsid w:val="00E1305A"/>
    <w:rsid w:val="00E13234"/>
    <w:rsid w:val="00E1346D"/>
    <w:rsid w:val="00E13B06"/>
    <w:rsid w:val="00E13FD4"/>
    <w:rsid w:val="00E148E2"/>
    <w:rsid w:val="00E15A31"/>
    <w:rsid w:val="00E16516"/>
    <w:rsid w:val="00E17236"/>
    <w:rsid w:val="00E205F6"/>
    <w:rsid w:val="00E22865"/>
    <w:rsid w:val="00E228FA"/>
    <w:rsid w:val="00E241EC"/>
    <w:rsid w:val="00E24DD0"/>
    <w:rsid w:val="00E25878"/>
    <w:rsid w:val="00E26181"/>
    <w:rsid w:val="00E276E3"/>
    <w:rsid w:val="00E2798C"/>
    <w:rsid w:val="00E360DA"/>
    <w:rsid w:val="00E373B1"/>
    <w:rsid w:val="00E40244"/>
    <w:rsid w:val="00E40F7C"/>
    <w:rsid w:val="00E41C5E"/>
    <w:rsid w:val="00E42EC4"/>
    <w:rsid w:val="00E44A02"/>
    <w:rsid w:val="00E461C2"/>
    <w:rsid w:val="00E501BB"/>
    <w:rsid w:val="00E507C5"/>
    <w:rsid w:val="00E51120"/>
    <w:rsid w:val="00E5141B"/>
    <w:rsid w:val="00E52A7C"/>
    <w:rsid w:val="00E52D1D"/>
    <w:rsid w:val="00E5316B"/>
    <w:rsid w:val="00E533EA"/>
    <w:rsid w:val="00E535C1"/>
    <w:rsid w:val="00E542B0"/>
    <w:rsid w:val="00E579CB"/>
    <w:rsid w:val="00E57A59"/>
    <w:rsid w:val="00E57AD7"/>
    <w:rsid w:val="00E60730"/>
    <w:rsid w:val="00E62024"/>
    <w:rsid w:val="00E63F77"/>
    <w:rsid w:val="00E65639"/>
    <w:rsid w:val="00E71AA2"/>
    <w:rsid w:val="00E71D71"/>
    <w:rsid w:val="00E71E3A"/>
    <w:rsid w:val="00E725EE"/>
    <w:rsid w:val="00E72F19"/>
    <w:rsid w:val="00E752E4"/>
    <w:rsid w:val="00E760BB"/>
    <w:rsid w:val="00E76D21"/>
    <w:rsid w:val="00E772A9"/>
    <w:rsid w:val="00E8010E"/>
    <w:rsid w:val="00E81851"/>
    <w:rsid w:val="00E81885"/>
    <w:rsid w:val="00E83660"/>
    <w:rsid w:val="00E84029"/>
    <w:rsid w:val="00E8534C"/>
    <w:rsid w:val="00E8535B"/>
    <w:rsid w:val="00E8643C"/>
    <w:rsid w:val="00E86F04"/>
    <w:rsid w:val="00E8719F"/>
    <w:rsid w:val="00E906C7"/>
    <w:rsid w:val="00E94A64"/>
    <w:rsid w:val="00E96597"/>
    <w:rsid w:val="00E96FB0"/>
    <w:rsid w:val="00EA2567"/>
    <w:rsid w:val="00EA2AC1"/>
    <w:rsid w:val="00EA2E8E"/>
    <w:rsid w:val="00EA3C5C"/>
    <w:rsid w:val="00EA4B38"/>
    <w:rsid w:val="00EA525A"/>
    <w:rsid w:val="00EA5D48"/>
    <w:rsid w:val="00EA5E1B"/>
    <w:rsid w:val="00EB2732"/>
    <w:rsid w:val="00EB3161"/>
    <w:rsid w:val="00EB49FE"/>
    <w:rsid w:val="00EB4B4B"/>
    <w:rsid w:val="00EB4CC5"/>
    <w:rsid w:val="00EC0815"/>
    <w:rsid w:val="00EC4856"/>
    <w:rsid w:val="00EC4A0D"/>
    <w:rsid w:val="00EC502A"/>
    <w:rsid w:val="00EC6C40"/>
    <w:rsid w:val="00EC7228"/>
    <w:rsid w:val="00ED00A3"/>
    <w:rsid w:val="00ED00EC"/>
    <w:rsid w:val="00ED2961"/>
    <w:rsid w:val="00ED45CE"/>
    <w:rsid w:val="00ED5521"/>
    <w:rsid w:val="00ED57C4"/>
    <w:rsid w:val="00ED5E23"/>
    <w:rsid w:val="00ED619D"/>
    <w:rsid w:val="00ED6869"/>
    <w:rsid w:val="00ED6BDE"/>
    <w:rsid w:val="00ED770D"/>
    <w:rsid w:val="00EE1C8C"/>
    <w:rsid w:val="00EE1CB5"/>
    <w:rsid w:val="00EE2250"/>
    <w:rsid w:val="00EE225F"/>
    <w:rsid w:val="00EE3B36"/>
    <w:rsid w:val="00EF055B"/>
    <w:rsid w:val="00EF0DDE"/>
    <w:rsid w:val="00EF234A"/>
    <w:rsid w:val="00EF3C96"/>
    <w:rsid w:val="00EF4515"/>
    <w:rsid w:val="00EF486A"/>
    <w:rsid w:val="00EF5A2F"/>
    <w:rsid w:val="00EF71B7"/>
    <w:rsid w:val="00F01E00"/>
    <w:rsid w:val="00F021DA"/>
    <w:rsid w:val="00F0377A"/>
    <w:rsid w:val="00F0661E"/>
    <w:rsid w:val="00F0669E"/>
    <w:rsid w:val="00F07056"/>
    <w:rsid w:val="00F07502"/>
    <w:rsid w:val="00F0774D"/>
    <w:rsid w:val="00F118A5"/>
    <w:rsid w:val="00F11D86"/>
    <w:rsid w:val="00F13A15"/>
    <w:rsid w:val="00F13FA3"/>
    <w:rsid w:val="00F17E6B"/>
    <w:rsid w:val="00F22D66"/>
    <w:rsid w:val="00F23DC6"/>
    <w:rsid w:val="00F2421A"/>
    <w:rsid w:val="00F273FC"/>
    <w:rsid w:val="00F31B80"/>
    <w:rsid w:val="00F32947"/>
    <w:rsid w:val="00F32B0F"/>
    <w:rsid w:val="00F32E0A"/>
    <w:rsid w:val="00F36597"/>
    <w:rsid w:val="00F3667E"/>
    <w:rsid w:val="00F4087B"/>
    <w:rsid w:val="00F40AF6"/>
    <w:rsid w:val="00F4274A"/>
    <w:rsid w:val="00F42C66"/>
    <w:rsid w:val="00F435A6"/>
    <w:rsid w:val="00F4568D"/>
    <w:rsid w:val="00F45707"/>
    <w:rsid w:val="00F45858"/>
    <w:rsid w:val="00F46867"/>
    <w:rsid w:val="00F47F57"/>
    <w:rsid w:val="00F5426E"/>
    <w:rsid w:val="00F54E0A"/>
    <w:rsid w:val="00F55A8C"/>
    <w:rsid w:val="00F55B05"/>
    <w:rsid w:val="00F60F12"/>
    <w:rsid w:val="00F62615"/>
    <w:rsid w:val="00F62B75"/>
    <w:rsid w:val="00F62F49"/>
    <w:rsid w:val="00F6390C"/>
    <w:rsid w:val="00F639C9"/>
    <w:rsid w:val="00F63B80"/>
    <w:rsid w:val="00F63E77"/>
    <w:rsid w:val="00F64470"/>
    <w:rsid w:val="00F65B36"/>
    <w:rsid w:val="00F66913"/>
    <w:rsid w:val="00F66CFE"/>
    <w:rsid w:val="00F66E9B"/>
    <w:rsid w:val="00F67FC8"/>
    <w:rsid w:val="00F70DCB"/>
    <w:rsid w:val="00F72493"/>
    <w:rsid w:val="00F74355"/>
    <w:rsid w:val="00F74642"/>
    <w:rsid w:val="00F74A3D"/>
    <w:rsid w:val="00F82445"/>
    <w:rsid w:val="00F84625"/>
    <w:rsid w:val="00F85715"/>
    <w:rsid w:val="00F85873"/>
    <w:rsid w:val="00F85CAE"/>
    <w:rsid w:val="00F860CE"/>
    <w:rsid w:val="00F8646E"/>
    <w:rsid w:val="00F86C79"/>
    <w:rsid w:val="00F879A7"/>
    <w:rsid w:val="00F87AB8"/>
    <w:rsid w:val="00F92808"/>
    <w:rsid w:val="00F92858"/>
    <w:rsid w:val="00F92EDC"/>
    <w:rsid w:val="00F94191"/>
    <w:rsid w:val="00F95922"/>
    <w:rsid w:val="00F968A1"/>
    <w:rsid w:val="00F96A5D"/>
    <w:rsid w:val="00F975BD"/>
    <w:rsid w:val="00F97838"/>
    <w:rsid w:val="00FA01B5"/>
    <w:rsid w:val="00FA0D55"/>
    <w:rsid w:val="00FA2EB0"/>
    <w:rsid w:val="00FA5709"/>
    <w:rsid w:val="00FA5C3D"/>
    <w:rsid w:val="00FA6AEE"/>
    <w:rsid w:val="00FA7B8C"/>
    <w:rsid w:val="00FB00B8"/>
    <w:rsid w:val="00FB04D1"/>
    <w:rsid w:val="00FB06A0"/>
    <w:rsid w:val="00FB13C4"/>
    <w:rsid w:val="00FB24D2"/>
    <w:rsid w:val="00FB2672"/>
    <w:rsid w:val="00FB4258"/>
    <w:rsid w:val="00FB4854"/>
    <w:rsid w:val="00FB5E04"/>
    <w:rsid w:val="00FB669A"/>
    <w:rsid w:val="00FC051B"/>
    <w:rsid w:val="00FC7011"/>
    <w:rsid w:val="00FD1808"/>
    <w:rsid w:val="00FD1D2C"/>
    <w:rsid w:val="00FD51FC"/>
    <w:rsid w:val="00FD5783"/>
    <w:rsid w:val="00FD5DE6"/>
    <w:rsid w:val="00FD673E"/>
    <w:rsid w:val="00FD6EC6"/>
    <w:rsid w:val="00FE03A7"/>
    <w:rsid w:val="00FE098B"/>
    <w:rsid w:val="00FE180E"/>
    <w:rsid w:val="00FE245F"/>
    <w:rsid w:val="00FE4707"/>
    <w:rsid w:val="00FE74CE"/>
    <w:rsid w:val="00FE74EE"/>
    <w:rsid w:val="00FE770E"/>
    <w:rsid w:val="00FE7CA1"/>
    <w:rsid w:val="00FF2152"/>
    <w:rsid w:val="00FF2709"/>
    <w:rsid w:val="00FF50FC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4653AC02-2787-48F3-9B54-96A30F3C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nhideWhenUsed="1"/>
    <w:lsdException w:name="footer" w:uiPriority="99" w:unhideWhenUsed="1"/>
    <w:lsdException w:name="index heading" w:semiHidden="1" w:unhideWhenUsed="1"/>
    <w:lsdException w:name="caption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11"/>
    <w:pPr>
      <w:widowControl w:val="0"/>
      <w:spacing w:line="360" w:lineRule="auto"/>
      <w:jc w:val="both"/>
    </w:pPr>
    <w:rPr>
      <w:rFonts w:ascii="Calibri" w:hAnsi="Calibri"/>
      <w:sz w:val="24"/>
      <w:szCs w:val="22"/>
      <w:shd w:val="clear" w:color="auto" w:fill="FFFFFF"/>
    </w:rPr>
  </w:style>
  <w:style w:type="paragraph" w:styleId="1">
    <w:name w:val="heading 1"/>
    <w:aliases w:val="一级标题"/>
    <w:basedOn w:val="a0"/>
    <w:next w:val="a"/>
    <w:link w:val="1Char"/>
    <w:uiPriority w:val="9"/>
    <w:qFormat/>
    <w:rsid w:val="00604111"/>
    <w:pPr>
      <w:widowControl w:val="0"/>
      <w:numPr>
        <w:numId w:val="1"/>
      </w:numPr>
      <w:spacing w:beforeLines="50" w:beforeAutospacing="0" w:after="0" w:afterAutospacing="0" w:line="360" w:lineRule="auto"/>
      <w:outlineLvl w:val="0"/>
    </w:pPr>
    <w:rPr>
      <w:rFonts w:eastAsia="黑体"/>
      <w:b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04111"/>
    <w:pPr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02CC9"/>
    <w:pPr>
      <w:outlineLvl w:val="2"/>
    </w:pPr>
    <w:rPr>
      <w:b/>
      <w:bCs/>
      <w:kern w:val="2"/>
      <w:shd w:val="clear" w:color="auto" w:fill="auto"/>
    </w:rPr>
  </w:style>
  <w:style w:type="paragraph" w:styleId="4">
    <w:name w:val="heading 4"/>
    <w:basedOn w:val="a"/>
    <w:next w:val="a"/>
    <w:link w:val="4Char"/>
    <w:uiPriority w:val="9"/>
    <w:unhideWhenUsed/>
    <w:qFormat/>
    <w:rsid w:val="004B1B46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next w:val="a"/>
    <w:link w:val="Char"/>
    <w:qFormat/>
    <w:rsid w:val="004F03FB"/>
    <w:pPr>
      <w:spacing w:before="100" w:beforeAutospacing="1" w:after="100" w:afterAutospacing="1"/>
    </w:pPr>
    <w:rPr>
      <w:rFonts w:ascii="Calibri" w:hAnsi="Calibri"/>
      <w:sz w:val="24"/>
      <w:szCs w:val="28"/>
      <w:shd w:val="clear" w:color="auto" w:fill="FFFFFF"/>
    </w:rPr>
  </w:style>
  <w:style w:type="paragraph" w:styleId="a4">
    <w:name w:val="caption"/>
    <w:basedOn w:val="a"/>
    <w:next w:val="a"/>
    <w:uiPriority w:val="35"/>
    <w:unhideWhenUsed/>
    <w:qFormat/>
    <w:rsid w:val="003A423F"/>
    <w:pPr>
      <w:ind w:rightChars="-12" w:right="-29"/>
      <w:jc w:val="center"/>
    </w:pPr>
    <w:rPr>
      <w:rFonts w:cs="黑体"/>
      <w:sz w:val="21"/>
      <w:szCs w:val="21"/>
      <w:shd w:val="clear" w:color="auto" w:fill="auto"/>
    </w:rPr>
  </w:style>
  <w:style w:type="paragraph" w:styleId="a5">
    <w:name w:val="annotation text"/>
    <w:basedOn w:val="a"/>
    <w:link w:val="Char0"/>
    <w:uiPriority w:val="99"/>
    <w:unhideWhenUsed/>
    <w:rsid w:val="003A423F"/>
    <w:pPr>
      <w:jc w:val="left"/>
    </w:pPr>
    <w:rPr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A423F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3A42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Char3"/>
    <w:unhideWhenUsed/>
    <w:rsid w:val="003A4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3A423F"/>
  </w:style>
  <w:style w:type="paragraph" w:styleId="a9">
    <w:name w:val="table of figures"/>
    <w:basedOn w:val="a"/>
    <w:next w:val="a"/>
    <w:uiPriority w:val="99"/>
    <w:semiHidden/>
    <w:unhideWhenUsed/>
    <w:rsid w:val="003A423F"/>
    <w:pPr>
      <w:ind w:leftChars="200" w:left="200" w:hangingChars="200" w:hanging="200"/>
    </w:pPr>
  </w:style>
  <w:style w:type="paragraph" w:styleId="20">
    <w:name w:val="toc 2"/>
    <w:basedOn w:val="a"/>
    <w:next w:val="a"/>
    <w:uiPriority w:val="39"/>
    <w:unhideWhenUsed/>
    <w:rsid w:val="003A423F"/>
    <w:pPr>
      <w:ind w:leftChars="200" w:left="420"/>
    </w:pPr>
  </w:style>
  <w:style w:type="character" w:styleId="aa">
    <w:name w:val="Hyperlink"/>
    <w:uiPriority w:val="99"/>
    <w:unhideWhenUsed/>
    <w:rsid w:val="003A423F"/>
    <w:rPr>
      <w:color w:val="0000FF"/>
      <w:u w:val="single"/>
    </w:rPr>
  </w:style>
  <w:style w:type="paragraph" w:customStyle="1" w:styleId="11">
    <w:name w:val="列出段落1"/>
    <w:basedOn w:val="a"/>
    <w:uiPriority w:val="34"/>
    <w:qFormat/>
    <w:rsid w:val="003A423F"/>
    <w:pPr>
      <w:spacing w:before="120" w:after="120"/>
    </w:pPr>
    <w:rPr>
      <w:kern w:val="2"/>
    </w:rPr>
  </w:style>
  <w:style w:type="paragraph" w:customStyle="1" w:styleId="12">
    <w:name w:val="无间隔1"/>
    <w:link w:val="Char4"/>
    <w:uiPriority w:val="1"/>
    <w:qFormat/>
    <w:rsid w:val="003A423F"/>
    <w:rPr>
      <w:rFonts w:ascii="Calibri" w:hAnsi="Calibri"/>
      <w:sz w:val="22"/>
      <w:szCs w:val="22"/>
    </w:rPr>
  </w:style>
  <w:style w:type="paragraph" w:customStyle="1" w:styleId="p0">
    <w:name w:val="p0"/>
    <w:basedOn w:val="a"/>
    <w:rsid w:val="003A423F"/>
    <w:pPr>
      <w:spacing w:before="100" w:beforeAutospacing="1" w:after="100" w:afterAutospacing="1" w:line="240" w:lineRule="auto"/>
      <w:jc w:val="left"/>
    </w:pPr>
    <w:rPr>
      <w:rFonts w:ascii="宋体" w:hAnsi="宋体" w:cs="宋体"/>
      <w:szCs w:val="24"/>
      <w:shd w:val="clear" w:color="auto" w:fill="auto"/>
    </w:rPr>
  </w:style>
  <w:style w:type="character" w:customStyle="1" w:styleId="Char3">
    <w:name w:val="页眉 Char"/>
    <w:link w:val="a8"/>
    <w:uiPriority w:val="99"/>
    <w:rsid w:val="003A423F"/>
    <w:rPr>
      <w:sz w:val="18"/>
      <w:szCs w:val="18"/>
    </w:rPr>
  </w:style>
  <w:style w:type="character" w:customStyle="1" w:styleId="Char2">
    <w:name w:val="页脚 Char"/>
    <w:link w:val="a7"/>
    <w:uiPriority w:val="99"/>
    <w:rsid w:val="003A423F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3A423F"/>
    <w:rPr>
      <w:sz w:val="18"/>
      <w:szCs w:val="18"/>
    </w:rPr>
  </w:style>
  <w:style w:type="character" w:customStyle="1" w:styleId="Char">
    <w:name w:val="标题 Char"/>
    <w:link w:val="a0"/>
    <w:rsid w:val="004F03FB"/>
    <w:rPr>
      <w:rFonts w:ascii="Calibri" w:hAnsi="Calibri"/>
      <w:sz w:val="24"/>
      <w:szCs w:val="28"/>
    </w:rPr>
  </w:style>
  <w:style w:type="character" w:customStyle="1" w:styleId="Char10">
    <w:name w:val="标题 Char1"/>
    <w:uiPriority w:val="10"/>
    <w:rsid w:val="003A423F"/>
    <w:rPr>
      <w:rFonts w:ascii="Cambria" w:eastAsia="宋体" w:hAnsi="Cambria" w:cs="黑体"/>
      <w:b/>
      <w:bCs/>
      <w:kern w:val="0"/>
      <w:sz w:val="32"/>
      <w:szCs w:val="32"/>
    </w:rPr>
  </w:style>
  <w:style w:type="character" w:customStyle="1" w:styleId="Char4">
    <w:name w:val="无间隔 Char"/>
    <w:link w:val="12"/>
    <w:uiPriority w:val="1"/>
    <w:rsid w:val="003A423F"/>
    <w:rPr>
      <w:rFonts w:ascii="Calibri" w:hAnsi="Calibri"/>
      <w:sz w:val="22"/>
      <w:szCs w:val="22"/>
      <w:lang w:val="en-US" w:eastAsia="zh-CN" w:bidi="ar-SA"/>
    </w:rPr>
  </w:style>
  <w:style w:type="character" w:customStyle="1" w:styleId="1Char">
    <w:name w:val="标题 1 Char"/>
    <w:link w:val="1"/>
    <w:uiPriority w:val="9"/>
    <w:rsid w:val="00604111"/>
    <w:rPr>
      <w:rFonts w:ascii="Calibri" w:eastAsia="黑体" w:hAnsi="Calibri"/>
      <w:b/>
      <w:sz w:val="32"/>
      <w:szCs w:val="28"/>
    </w:rPr>
  </w:style>
  <w:style w:type="character" w:customStyle="1" w:styleId="apple-converted-space">
    <w:name w:val="apple-converted-space"/>
    <w:basedOn w:val="a1"/>
    <w:rsid w:val="003A423F"/>
  </w:style>
  <w:style w:type="character" w:customStyle="1" w:styleId="Char0">
    <w:name w:val="批注文字 Char"/>
    <w:link w:val="a5"/>
    <w:uiPriority w:val="99"/>
    <w:rsid w:val="003A423F"/>
    <w:rPr>
      <w:rFonts w:ascii="Times New Roman" w:eastAsia="宋体" w:hAnsi="Times New Roman" w:cs="Times New Roman"/>
      <w:kern w:val="0"/>
      <w:sz w:val="24"/>
    </w:rPr>
  </w:style>
  <w:style w:type="character" w:customStyle="1" w:styleId="2Char">
    <w:name w:val="标题 2 Char"/>
    <w:aliases w:val="二级标题 Char"/>
    <w:link w:val="2"/>
    <w:uiPriority w:val="9"/>
    <w:rsid w:val="00604111"/>
    <w:rPr>
      <w:rFonts w:ascii="Calibri" w:eastAsia="黑体" w:hAnsi="Calibri"/>
      <w:b/>
      <w:bCs/>
      <w:sz w:val="24"/>
      <w:szCs w:val="32"/>
    </w:rPr>
  </w:style>
  <w:style w:type="character" w:styleId="ab">
    <w:name w:val="Strong"/>
    <w:uiPriority w:val="22"/>
    <w:qFormat/>
    <w:rsid w:val="0048296F"/>
    <w:rPr>
      <w:b/>
      <w:bCs/>
    </w:rPr>
  </w:style>
  <w:style w:type="table" w:styleId="ac">
    <w:name w:val="Table Grid"/>
    <w:basedOn w:val="a2"/>
    <w:uiPriority w:val="59"/>
    <w:unhideWhenUsed/>
    <w:rsid w:val="00BF2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witworks1">
    <w:name w:val="howitworks1"/>
    <w:basedOn w:val="a"/>
    <w:rsid w:val="004515B1"/>
    <w:pPr>
      <w:widowControl/>
      <w:spacing w:after="480" w:line="193" w:lineRule="atLeast"/>
      <w:jc w:val="left"/>
    </w:pPr>
    <w:rPr>
      <w:rFonts w:ascii="Verdana" w:hAnsi="Verdana" w:cs="宋体"/>
      <w:color w:val="464646"/>
      <w:sz w:val="13"/>
      <w:szCs w:val="13"/>
      <w:shd w:val="clear" w:color="auto" w:fill="auto"/>
    </w:rPr>
  </w:style>
  <w:style w:type="character" w:customStyle="1" w:styleId="3Char">
    <w:name w:val="标题 3 Char"/>
    <w:link w:val="3"/>
    <w:uiPriority w:val="9"/>
    <w:rsid w:val="00AB3417"/>
    <w:rPr>
      <w:b/>
      <w:bCs/>
      <w:kern w:val="2"/>
      <w:sz w:val="24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40000E"/>
    <w:pPr>
      <w:ind w:leftChars="400" w:left="840"/>
    </w:pPr>
  </w:style>
  <w:style w:type="paragraph" w:styleId="ad">
    <w:name w:val="List Paragraph"/>
    <w:basedOn w:val="a"/>
    <w:uiPriority w:val="34"/>
    <w:qFormat/>
    <w:rsid w:val="007705F4"/>
    <w:pPr>
      <w:spacing w:before="120" w:after="120"/>
    </w:pPr>
    <w:rPr>
      <w:kern w:val="2"/>
    </w:rPr>
  </w:style>
  <w:style w:type="paragraph" w:styleId="ae">
    <w:name w:val="Document Map"/>
    <w:basedOn w:val="a"/>
    <w:link w:val="Char5"/>
    <w:uiPriority w:val="99"/>
    <w:semiHidden/>
    <w:unhideWhenUsed/>
    <w:rsid w:val="007A7B41"/>
    <w:rPr>
      <w:rFonts w:ascii="宋体"/>
      <w:sz w:val="18"/>
      <w:szCs w:val="18"/>
    </w:rPr>
  </w:style>
  <w:style w:type="character" w:customStyle="1" w:styleId="Char5">
    <w:name w:val="文档结构图 Char"/>
    <w:link w:val="ae"/>
    <w:uiPriority w:val="99"/>
    <w:semiHidden/>
    <w:rsid w:val="007A7B41"/>
    <w:rPr>
      <w:rFonts w:ascii="宋体"/>
      <w:sz w:val="18"/>
      <w:szCs w:val="18"/>
    </w:rPr>
  </w:style>
  <w:style w:type="character" w:styleId="af">
    <w:name w:val="page number"/>
    <w:basedOn w:val="a1"/>
    <w:rsid w:val="00DE5DB9"/>
  </w:style>
  <w:style w:type="character" w:styleId="af0">
    <w:name w:val="Subtle Emphasis"/>
    <w:uiPriority w:val="19"/>
    <w:qFormat/>
    <w:rsid w:val="00060ADA"/>
    <w:rPr>
      <w:i/>
      <w:iCs/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9F7EA8"/>
    <w:pPr>
      <w:spacing w:line="240" w:lineRule="auto"/>
      <w:ind w:leftChars="600" w:left="1260"/>
    </w:pPr>
    <w:rPr>
      <w:kern w:val="2"/>
      <w:sz w:val="21"/>
      <w:shd w:val="clear" w:color="auto" w:fill="auto"/>
    </w:rPr>
  </w:style>
  <w:style w:type="paragraph" w:styleId="5">
    <w:name w:val="toc 5"/>
    <w:basedOn w:val="a"/>
    <w:next w:val="a"/>
    <w:autoRedefine/>
    <w:uiPriority w:val="39"/>
    <w:unhideWhenUsed/>
    <w:rsid w:val="009F7EA8"/>
    <w:pPr>
      <w:spacing w:line="240" w:lineRule="auto"/>
      <w:ind w:leftChars="800" w:left="1680"/>
    </w:pPr>
    <w:rPr>
      <w:kern w:val="2"/>
      <w:sz w:val="21"/>
      <w:shd w:val="clear" w:color="auto" w:fill="auto"/>
    </w:rPr>
  </w:style>
  <w:style w:type="paragraph" w:styleId="6">
    <w:name w:val="toc 6"/>
    <w:basedOn w:val="a"/>
    <w:next w:val="a"/>
    <w:autoRedefine/>
    <w:uiPriority w:val="39"/>
    <w:unhideWhenUsed/>
    <w:rsid w:val="009F7EA8"/>
    <w:pPr>
      <w:spacing w:line="240" w:lineRule="auto"/>
      <w:ind w:leftChars="1000" w:left="2100"/>
    </w:pPr>
    <w:rPr>
      <w:kern w:val="2"/>
      <w:sz w:val="21"/>
      <w:shd w:val="clear" w:color="auto" w:fill="auto"/>
    </w:rPr>
  </w:style>
  <w:style w:type="paragraph" w:styleId="7">
    <w:name w:val="toc 7"/>
    <w:basedOn w:val="a"/>
    <w:next w:val="a"/>
    <w:autoRedefine/>
    <w:uiPriority w:val="39"/>
    <w:unhideWhenUsed/>
    <w:rsid w:val="009F7EA8"/>
    <w:pPr>
      <w:spacing w:line="240" w:lineRule="auto"/>
      <w:ind w:leftChars="1200" w:left="2520"/>
    </w:pPr>
    <w:rPr>
      <w:kern w:val="2"/>
      <w:sz w:val="21"/>
      <w:shd w:val="clear" w:color="auto" w:fill="auto"/>
    </w:rPr>
  </w:style>
  <w:style w:type="paragraph" w:styleId="8">
    <w:name w:val="toc 8"/>
    <w:basedOn w:val="a"/>
    <w:next w:val="a"/>
    <w:autoRedefine/>
    <w:uiPriority w:val="39"/>
    <w:unhideWhenUsed/>
    <w:rsid w:val="009F7EA8"/>
    <w:pPr>
      <w:spacing w:line="240" w:lineRule="auto"/>
      <w:ind w:leftChars="1400" w:left="2940"/>
    </w:pPr>
    <w:rPr>
      <w:kern w:val="2"/>
      <w:sz w:val="21"/>
      <w:shd w:val="clear" w:color="auto" w:fill="auto"/>
    </w:rPr>
  </w:style>
  <w:style w:type="paragraph" w:styleId="9">
    <w:name w:val="toc 9"/>
    <w:basedOn w:val="a"/>
    <w:next w:val="a"/>
    <w:autoRedefine/>
    <w:uiPriority w:val="39"/>
    <w:unhideWhenUsed/>
    <w:rsid w:val="009F7EA8"/>
    <w:pPr>
      <w:spacing w:line="240" w:lineRule="auto"/>
      <w:ind w:leftChars="1600" w:left="3360"/>
    </w:pPr>
    <w:rPr>
      <w:kern w:val="2"/>
      <w:sz w:val="21"/>
      <w:shd w:val="clear" w:color="auto" w:fill="auto"/>
    </w:rPr>
  </w:style>
  <w:style w:type="paragraph" w:styleId="af1">
    <w:name w:val="Subtitle"/>
    <w:basedOn w:val="a"/>
    <w:next w:val="a"/>
    <w:link w:val="Char6"/>
    <w:uiPriority w:val="11"/>
    <w:qFormat/>
    <w:rsid w:val="00BC57F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f1"/>
    <w:uiPriority w:val="11"/>
    <w:rsid w:val="00BC57F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fontstyle01">
    <w:name w:val="fontstyle01"/>
    <w:rsid w:val="006306FC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306F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Emphasis"/>
    <w:uiPriority w:val="20"/>
    <w:qFormat/>
    <w:rsid w:val="00DC091B"/>
    <w:rPr>
      <w:i/>
      <w:iCs/>
    </w:rPr>
  </w:style>
  <w:style w:type="character" w:customStyle="1" w:styleId="af3">
    <w:name w:val="未处理的提及"/>
    <w:uiPriority w:val="99"/>
    <w:semiHidden/>
    <w:unhideWhenUsed/>
    <w:rsid w:val="00B16D74"/>
    <w:rPr>
      <w:color w:val="808080"/>
      <w:shd w:val="clear" w:color="auto" w:fill="E6E6E6"/>
    </w:rPr>
  </w:style>
  <w:style w:type="character" w:customStyle="1" w:styleId="4Char">
    <w:name w:val="标题 4 Char"/>
    <w:link w:val="4"/>
    <w:uiPriority w:val="9"/>
    <w:rsid w:val="004B1B46"/>
    <w:rPr>
      <w:rFonts w:ascii="Calibri Light" w:eastAsia="宋体" w:hAnsi="Calibri Light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image" Target="media/image44.png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D:\L&#35770;&#22363;&#25512;&#24191;\&#20135;&#21697;&#25512;&#24191;\C665x\2-&#29992;&#25143;&#25163;&#20876;\www.tronlong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51dsp.net" TargetMode="External"/><Relationship Id="rId1" Type="http://schemas.openxmlformats.org/officeDocument/2006/relationships/hyperlink" Target="file:///D:\L&#35770;&#22363;&#25512;&#24191;\&#20135;&#21697;&#25512;&#24191;\C665x\2-&#29992;&#25143;&#25163;&#20876;\www.tronlong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AABA45-26A8-4D28-B416-0642E2982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922</Words>
  <Characters>5259</Characters>
  <Application>Microsoft Office Word</Application>
  <DocSecurity>0</DocSecurity>
  <Lines>43</Lines>
  <Paragraphs>12</Paragraphs>
  <ScaleCrop>false</ScaleCrop>
  <Company>广州创龙电子科技有限公司</Company>
  <LinksUpToDate>false</LinksUpToDate>
  <CharactersWithSpaces>6169</CharactersWithSpaces>
  <SharedDoc>false</SharedDoc>
  <HLinks>
    <vt:vector size="924" baseType="variant">
      <vt:variant>
        <vt:i4>1114133</vt:i4>
      </vt:variant>
      <vt:variant>
        <vt:i4>2487</vt:i4>
      </vt:variant>
      <vt:variant>
        <vt:i4>0</vt:i4>
      </vt:variant>
      <vt:variant>
        <vt:i4>5</vt:i4>
      </vt:variant>
      <vt:variant>
        <vt:lpwstr>https://tronlong.taobao.com/</vt:lpwstr>
      </vt:variant>
      <vt:variant>
        <vt:lpwstr/>
      </vt:variant>
      <vt:variant>
        <vt:i4>6029386</vt:i4>
      </vt:variant>
      <vt:variant>
        <vt:i4>2484</vt:i4>
      </vt:variant>
      <vt:variant>
        <vt:i4>0</vt:i4>
      </vt:variant>
      <vt:variant>
        <vt:i4>5</vt:i4>
      </vt:variant>
      <vt:variant>
        <vt:lpwstr>http://www.tronlong.com/</vt:lpwstr>
      </vt:variant>
      <vt:variant>
        <vt:lpwstr/>
      </vt:variant>
      <vt:variant>
        <vt:i4>2228234</vt:i4>
      </vt:variant>
      <vt:variant>
        <vt:i4>2481</vt:i4>
      </vt:variant>
      <vt:variant>
        <vt:i4>0</vt:i4>
      </vt:variant>
      <vt:variant>
        <vt:i4>5</vt:i4>
      </vt:variant>
      <vt:variant>
        <vt:lpwstr>mailto:support@tronlong.com</vt:lpwstr>
      </vt:variant>
      <vt:variant>
        <vt:lpwstr/>
      </vt:variant>
      <vt:variant>
        <vt:i4>5636217</vt:i4>
      </vt:variant>
      <vt:variant>
        <vt:i4>2478</vt:i4>
      </vt:variant>
      <vt:variant>
        <vt:i4>0</vt:i4>
      </vt:variant>
      <vt:variant>
        <vt:i4>5</vt:i4>
      </vt:variant>
      <vt:variant>
        <vt:lpwstr>mailto:sales@tronlong.com</vt:lpwstr>
      </vt:variant>
      <vt:variant>
        <vt:lpwstr/>
      </vt:variant>
      <vt:variant>
        <vt:i4>6291515</vt:i4>
      </vt:variant>
      <vt:variant>
        <vt:i4>1167</vt:i4>
      </vt:variant>
      <vt:variant>
        <vt:i4>0</vt:i4>
      </vt:variant>
      <vt:variant>
        <vt:i4>5</vt:i4>
      </vt:variant>
      <vt:variant>
        <vt:lpwstr>http://baike.baidu.com/view/1176449.htm</vt:lpwstr>
      </vt:variant>
      <vt:variant>
        <vt:lpwstr/>
      </vt:variant>
      <vt:variant>
        <vt:i4>1769529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_Toc527097295</vt:lpwstr>
      </vt:variant>
      <vt:variant>
        <vt:i4>1769529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_Toc527097294</vt:lpwstr>
      </vt:variant>
      <vt:variant>
        <vt:i4>1769529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_Toc527097293</vt:lpwstr>
      </vt:variant>
      <vt:variant>
        <vt:i4>1769529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_Toc527097292</vt:lpwstr>
      </vt:variant>
      <vt:variant>
        <vt:i4>1769529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_Toc527097291</vt:lpwstr>
      </vt:variant>
      <vt:variant>
        <vt:i4>1769529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_Toc527097290</vt:lpwstr>
      </vt:variant>
      <vt:variant>
        <vt:i4>1703993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_Toc527097289</vt:lpwstr>
      </vt:variant>
      <vt:variant>
        <vt:i4>1703993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_Toc527097288</vt:lpwstr>
      </vt:variant>
      <vt:variant>
        <vt:i4>1703993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_Toc527097287</vt:lpwstr>
      </vt:variant>
      <vt:variant>
        <vt:i4>1703993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_Toc527097286</vt:lpwstr>
      </vt:variant>
      <vt:variant>
        <vt:i4>1703993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_Toc527097285</vt:lpwstr>
      </vt:variant>
      <vt:variant>
        <vt:i4>1703993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_Toc527097284</vt:lpwstr>
      </vt:variant>
      <vt:variant>
        <vt:i4>1703993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_Toc527097283</vt:lpwstr>
      </vt:variant>
      <vt:variant>
        <vt:i4>1703993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_Toc527097282</vt:lpwstr>
      </vt:variant>
      <vt:variant>
        <vt:i4>1703993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_Toc527097281</vt:lpwstr>
      </vt:variant>
      <vt:variant>
        <vt:i4>1703993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_Toc527097280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_Toc527097279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_Toc527097278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_Toc527097277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_Toc527097276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_Toc527097275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_Toc527097274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_Toc527097273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_Toc527097272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_Toc527097271</vt:lpwstr>
      </vt:variant>
      <vt:variant>
        <vt:i4>1376313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_Toc527097270</vt:lpwstr>
      </vt:variant>
      <vt:variant>
        <vt:i4>1310777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_Toc527097269</vt:lpwstr>
      </vt:variant>
      <vt:variant>
        <vt:i4>1310777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_Toc527097268</vt:lpwstr>
      </vt:variant>
      <vt:variant>
        <vt:i4>1310777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_Toc527097267</vt:lpwstr>
      </vt:variant>
      <vt:variant>
        <vt:i4>1310777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_Toc527097266</vt:lpwstr>
      </vt:variant>
      <vt:variant>
        <vt:i4>1310777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_Toc527097265</vt:lpwstr>
      </vt:variant>
      <vt:variant>
        <vt:i4>1310777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_Toc527097264</vt:lpwstr>
      </vt:variant>
      <vt:variant>
        <vt:i4>1310777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_Toc527097263</vt:lpwstr>
      </vt:variant>
      <vt:variant>
        <vt:i4>1310777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_Toc527097262</vt:lpwstr>
      </vt:variant>
      <vt:variant>
        <vt:i4>1310777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_Toc527097261</vt:lpwstr>
      </vt:variant>
      <vt:variant>
        <vt:i4>1310777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_Toc527097260</vt:lpwstr>
      </vt:variant>
      <vt:variant>
        <vt:i4>1507385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_Toc527097259</vt:lpwstr>
      </vt:variant>
      <vt:variant>
        <vt:i4>1507385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_Toc527097258</vt:lpwstr>
      </vt:variant>
      <vt:variant>
        <vt:i4>1507385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_Toc527097257</vt:lpwstr>
      </vt:variant>
      <vt:variant>
        <vt:i4>1507385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_Toc527097256</vt:lpwstr>
      </vt:variant>
      <vt:variant>
        <vt:i4>1507385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_Toc527097255</vt:lpwstr>
      </vt:variant>
      <vt:variant>
        <vt:i4>1507385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_Toc527097254</vt:lpwstr>
      </vt:variant>
      <vt:variant>
        <vt:i4>1507385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_Toc527097253</vt:lpwstr>
      </vt:variant>
      <vt:variant>
        <vt:i4>1507385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_Toc527097252</vt:lpwstr>
      </vt:variant>
      <vt:variant>
        <vt:i4>1507385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_Toc527097251</vt:lpwstr>
      </vt:variant>
      <vt:variant>
        <vt:i4>1507385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_Toc527097250</vt:lpwstr>
      </vt:variant>
      <vt:variant>
        <vt:i4>1441849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_Toc527097249</vt:lpwstr>
      </vt:variant>
      <vt:variant>
        <vt:i4>1441849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_Toc527097248</vt:lpwstr>
      </vt:variant>
      <vt:variant>
        <vt:i4>1441849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_Toc527097247</vt:lpwstr>
      </vt:variant>
      <vt:variant>
        <vt:i4>1441849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_Toc527097246</vt:lpwstr>
      </vt:variant>
      <vt:variant>
        <vt:i4>1441849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_Toc527097245</vt:lpwstr>
      </vt:variant>
      <vt:variant>
        <vt:i4>1441849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_Toc527097244</vt:lpwstr>
      </vt:variant>
      <vt:variant>
        <vt:i4>1441849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_Toc527097243</vt:lpwstr>
      </vt:variant>
      <vt:variant>
        <vt:i4>1441849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_Toc527097242</vt:lpwstr>
      </vt:variant>
      <vt:variant>
        <vt:i4>1441849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_Toc527097241</vt:lpwstr>
      </vt:variant>
      <vt:variant>
        <vt:i4>1441849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_Toc527097240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_Toc527097239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_Toc527097238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_Toc527097237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_Toc527097236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_Toc527097235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_Toc527097234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_Toc527097233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_Toc527097232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_Toc527097231</vt:lpwstr>
      </vt:variant>
      <vt:variant>
        <vt:i4>1114169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_Toc527097230</vt:lpwstr>
      </vt:variant>
      <vt:variant>
        <vt:i4>1048633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_Toc527097229</vt:lpwstr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_Toc527097228</vt:lpwstr>
      </vt:variant>
      <vt:variant>
        <vt:i4>1048633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_Toc527097227</vt:lpwstr>
      </vt:variant>
      <vt:variant>
        <vt:i4>1048633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_Toc527097226</vt:lpwstr>
      </vt:variant>
      <vt:variant>
        <vt:i4>1048633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_Toc527097225</vt:lpwstr>
      </vt:variant>
      <vt:variant>
        <vt:i4>1048633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_Toc527097224</vt:lpwstr>
      </vt:variant>
      <vt:variant>
        <vt:i4>1048633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_Toc527097223</vt:lpwstr>
      </vt:variant>
      <vt:variant>
        <vt:i4>1048633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_Toc527097222</vt:lpwstr>
      </vt:variant>
      <vt:variant>
        <vt:i4>1048633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_Toc527097221</vt:lpwstr>
      </vt:variant>
      <vt:variant>
        <vt:i4>1048633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_Toc527097220</vt:lpwstr>
      </vt:variant>
      <vt:variant>
        <vt:i4>1245241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_Toc527097219</vt:lpwstr>
      </vt:variant>
      <vt:variant>
        <vt:i4>1245241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_Toc527097218</vt:lpwstr>
      </vt:variant>
      <vt:variant>
        <vt:i4>1245241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_Toc527097217</vt:lpwstr>
      </vt:variant>
      <vt:variant>
        <vt:i4>1245241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_Toc527097216</vt:lpwstr>
      </vt:variant>
      <vt:variant>
        <vt:i4>1245241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_Toc527097215</vt:lpwstr>
      </vt:variant>
      <vt:variant>
        <vt:i4>1245241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_Toc527097214</vt:lpwstr>
      </vt:variant>
      <vt:variant>
        <vt:i4>1245241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_Toc527097213</vt:lpwstr>
      </vt:variant>
      <vt:variant>
        <vt:i4>1245241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_Toc527097212</vt:lpwstr>
      </vt:variant>
      <vt:variant>
        <vt:i4>1245241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_Toc527097211</vt:lpwstr>
      </vt:variant>
      <vt:variant>
        <vt:i4>1245241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_Toc527097210</vt:lpwstr>
      </vt:variant>
      <vt:variant>
        <vt:i4>1179705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_Toc527097209</vt:lpwstr>
      </vt:variant>
      <vt:variant>
        <vt:i4>1179705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_Toc527097208</vt:lpwstr>
      </vt:variant>
      <vt:variant>
        <vt:i4>1179705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_Toc527097207</vt:lpwstr>
      </vt:variant>
      <vt:variant>
        <vt:i4>1179705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_Toc527097206</vt:lpwstr>
      </vt:variant>
      <vt:variant>
        <vt:i4>1179705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_Toc527097205</vt:lpwstr>
      </vt:variant>
      <vt:variant>
        <vt:i4>1179705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_Toc527097204</vt:lpwstr>
      </vt:variant>
      <vt:variant>
        <vt:i4>1179705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_Toc527097203</vt:lpwstr>
      </vt:variant>
      <vt:variant>
        <vt:i4>1179705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_Toc527097202</vt:lpwstr>
      </vt:variant>
      <vt:variant>
        <vt:i4>1179705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_Toc527097201</vt:lpwstr>
      </vt:variant>
      <vt:variant>
        <vt:i4>1179705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_Toc527097200</vt:lpwstr>
      </vt:variant>
      <vt:variant>
        <vt:i4>1769530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_Toc527097199</vt:lpwstr>
      </vt:variant>
      <vt:variant>
        <vt:i4>1769530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_Toc527097198</vt:lpwstr>
      </vt:variant>
      <vt:variant>
        <vt:i4>1769530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_Toc527097197</vt:lpwstr>
      </vt:variant>
      <vt:variant>
        <vt:i4>1769530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_Toc527097196</vt:lpwstr>
      </vt:variant>
      <vt:variant>
        <vt:i4>1769530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_Toc527097195</vt:lpwstr>
      </vt:variant>
      <vt:variant>
        <vt:i4>1769530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_Toc527097194</vt:lpwstr>
      </vt:variant>
      <vt:variant>
        <vt:i4>1769530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_Toc527097193</vt:lpwstr>
      </vt:variant>
      <vt:variant>
        <vt:i4>1769530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_Toc527097192</vt:lpwstr>
      </vt:variant>
      <vt:variant>
        <vt:i4>1769530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_Toc527097191</vt:lpwstr>
      </vt:variant>
      <vt:variant>
        <vt:i4>1769530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_Toc527097190</vt:lpwstr>
      </vt:variant>
      <vt:variant>
        <vt:i4>1703994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_Toc527097189</vt:lpwstr>
      </vt:variant>
      <vt:variant>
        <vt:i4>1703994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_Toc527097188</vt:lpwstr>
      </vt:variant>
      <vt:variant>
        <vt:i4>1703994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_Toc527097187</vt:lpwstr>
      </vt:variant>
      <vt:variant>
        <vt:i4>1703994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_Toc527097186</vt:lpwstr>
      </vt:variant>
      <vt:variant>
        <vt:i4>1703994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_Toc527097185</vt:lpwstr>
      </vt:variant>
      <vt:variant>
        <vt:i4>1703994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_Toc527097184</vt:lpwstr>
      </vt:variant>
      <vt:variant>
        <vt:i4>1703994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_Toc527097183</vt:lpwstr>
      </vt:variant>
      <vt:variant>
        <vt:i4>1703994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_Toc527097182</vt:lpwstr>
      </vt:variant>
      <vt:variant>
        <vt:i4>1703994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_Toc527097181</vt:lpwstr>
      </vt:variant>
      <vt:variant>
        <vt:i4>1703994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_Toc527097180</vt:lpwstr>
      </vt:variant>
      <vt:variant>
        <vt:i4>1376314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_Toc527097179</vt:lpwstr>
      </vt:variant>
      <vt:variant>
        <vt:i4>1376314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_Toc527097178</vt:lpwstr>
      </vt:variant>
      <vt:variant>
        <vt:i4>1376314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_Toc527097177</vt:lpwstr>
      </vt:variant>
      <vt:variant>
        <vt:i4>1376314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_Toc527097176</vt:lpwstr>
      </vt:variant>
      <vt:variant>
        <vt:i4>1376314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_Toc527097175</vt:lpwstr>
      </vt:variant>
      <vt:variant>
        <vt:i4>1376314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_Toc527097174</vt:lpwstr>
      </vt:variant>
      <vt:variant>
        <vt:i4>1376314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_Toc527097173</vt:lpwstr>
      </vt:variant>
      <vt:variant>
        <vt:i4>1376314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_Toc527097172</vt:lpwstr>
      </vt:variant>
      <vt:variant>
        <vt:i4>1376314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_Toc527097171</vt:lpwstr>
      </vt:variant>
      <vt:variant>
        <vt:i4>1376314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_Toc527097170</vt:lpwstr>
      </vt:variant>
      <vt:variant>
        <vt:i4>1310778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_Toc527097169</vt:lpwstr>
      </vt:variant>
      <vt:variant>
        <vt:i4>1310778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_Toc527097168</vt:lpwstr>
      </vt:variant>
      <vt:variant>
        <vt:i4>1310778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_Toc527097167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_Toc527097166</vt:lpwstr>
      </vt:variant>
      <vt:variant>
        <vt:i4>1310778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_Toc527097165</vt:lpwstr>
      </vt:variant>
      <vt:variant>
        <vt:i4>1310778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_Toc527097164</vt:lpwstr>
      </vt:variant>
      <vt:variant>
        <vt:i4>1310778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_Toc527097163</vt:lpwstr>
      </vt:variant>
      <vt:variant>
        <vt:i4>1310778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_Toc527097162</vt:lpwstr>
      </vt:variant>
      <vt:variant>
        <vt:i4>1310778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_Toc527097161</vt:lpwstr>
      </vt:variant>
      <vt:variant>
        <vt:i4>1310778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_Toc527097160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_Toc527097159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_Toc527097158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_Toc527097157</vt:lpwstr>
      </vt:variant>
      <vt:variant>
        <vt:i4>1507386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_Toc527097156</vt:lpwstr>
      </vt:variant>
      <vt:variant>
        <vt:i4>1507386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_Toc527097155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_Toc527097154</vt:lpwstr>
      </vt:variant>
      <vt:variant>
        <vt:i4>1048665</vt:i4>
      </vt:variant>
      <vt:variant>
        <vt:i4>18</vt:i4>
      </vt:variant>
      <vt:variant>
        <vt:i4>0</vt:i4>
      </vt:variant>
      <vt:variant>
        <vt:i4>5</vt:i4>
      </vt:variant>
      <vt:variant>
        <vt:lpwstr>http://www.51dsp.net/</vt:lpwstr>
      </vt:variant>
      <vt:variant>
        <vt:lpwstr/>
      </vt:variant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www.tronlong.com</vt:lpwstr>
      </vt:variant>
      <vt:variant>
        <vt:lpwstr/>
      </vt:variant>
      <vt:variant>
        <vt:i4>4391000</vt:i4>
      </vt:variant>
      <vt:variant>
        <vt:i4>0</vt:i4>
      </vt:variant>
      <vt:variant>
        <vt:i4>0</vt:i4>
      </vt:variant>
      <vt:variant>
        <vt:i4>5</vt:i4>
      </vt:variant>
      <vt:variant>
        <vt:lpwstr>www.tronlong.com</vt:lpwstr>
      </vt:variant>
      <vt:variant>
        <vt:lpwstr/>
      </vt:variant>
      <vt:variant>
        <vt:i4>1441918</vt:i4>
      </vt:variant>
      <vt:variant>
        <vt:i4>361012</vt:i4>
      </vt:variant>
      <vt:variant>
        <vt:i4>1359</vt:i4>
      </vt:variant>
      <vt:variant>
        <vt:i4>1</vt:i4>
      </vt:variant>
      <vt:variant>
        <vt:lpwstr>C:\Users\17330\Documents\Tencent Files\519964515\Image\C2C\Image1\%`XG~`S2K)]_}6IWW%0S)J5.png</vt:lpwstr>
      </vt:variant>
      <vt:variant>
        <vt:lpwstr/>
      </vt:variant>
      <vt:variant>
        <vt:i4>7602303</vt:i4>
      </vt:variant>
      <vt:variant>
        <vt:i4>368072</vt:i4>
      </vt:variant>
      <vt:variant>
        <vt:i4>1370</vt:i4>
      </vt:variant>
      <vt:variant>
        <vt:i4>1</vt:i4>
      </vt:variant>
      <vt:variant>
        <vt:lpwstr>C:\Users\tronlong1\AppData\Roaming\Tencent\Users\1365743108\QQ\WinTemp\RichOle\_]1ZAQ{MG6WD~@F`(OWKH64.png</vt:lpwstr>
      </vt:variant>
      <vt:variant>
        <vt:lpwstr/>
      </vt:variant>
      <vt:variant>
        <vt:i4>3276893</vt:i4>
      </vt:variant>
      <vt:variant>
        <vt:i4>372846</vt:i4>
      </vt:variant>
      <vt:variant>
        <vt:i4>1390</vt:i4>
      </vt:variant>
      <vt:variant>
        <vt:i4>1</vt:i4>
      </vt:variant>
      <vt:variant>
        <vt:lpwstr>C:\Users\ASUS\Documents\Tencent Files\2038978640\Image\C2C\I8%)5I29]]D~28J@R8HT0B5.jpg</vt:lpwstr>
      </vt:variant>
      <vt:variant>
        <vt:lpwstr/>
      </vt:variant>
      <vt:variant>
        <vt:i4>5373960</vt:i4>
      </vt:variant>
      <vt:variant>
        <vt:i4>373314</vt:i4>
      </vt:variant>
      <vt:variant>
        <vt:i4>1391</vt:i4>
      </vt:variant>
      <vt:variant>
        <vt:i4>1</vt:i4>
      </vt:variant>
      <vt:variant>
        <vt:lpwstr>C:\Users\ASUS\Documents\Tencent Files\2038978640\Image\C2C\2A}GJ3ZC4B%I%944K03J$KV.jpg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Tronlong</dc:creator>
  <cp:keywords/>
  <cp:lastModifiedBy>limeizhen</cp:lastModifiedBy>
  <cp:revision>2</cp:revision>
  <cp:lastPrinted>2019-02-12T09:27:00Z</cp:lastPrinted>
  <dcterms:created xsi:type="dcterms:W3CDTF">2019-02-13T06:26:00Z</dcterms:created>
  <dcterms:modified xsi:type="dcterms:W3CDTF">2019-02-13T06:26:00Z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